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8" w:rsidRPr="00AD7179" w:rsidRDefault="005009D8" w:rsidP="005009D8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>ПРАЙС-ЛИСТ</w:t>
      </w:r>
    </w:p>
    <w:p w:rsidR="0035262B" w:rsidRPr="003E28E1" w:rsidRDefault="00C3408B" w:rsidP="005009D8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перевозку ПОЧТОВО-БА</w:t>
      </w:r>
      <w:r w:rsidR="005009D8">
        <w:rPr>
          <w:rFonts w:ascii="Times New Roman" w:hAnsi="Times New Roman" w:cs="Times New Roman"/>
          <w:b/>
          <w:sz w:val="32"/>
          <w:szCs w:val="32"/>
        </w:rPr>
        <w:t>ГАЖНОЙ</w:t>
      </w:r>
      <w:r w:rsidR="005009D8"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09D8">
        <w:rPr>
          <w:rFonts w:ascii="Times New Roman" w:hAnsi="Times New Roman" w:cs="Times New Roman"/>
          <w:b/>
          <w:sz w:val="32"/>
          <w:szCs w:val="32"/>
        </w:rPr>
        <w:t>скоростью</w:t>
      </w:r>
      <w:r w:rsidR="005009D8"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09D8" w:rsidRDefault="005009D8" w:rsidP="005009D8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 xml:space="preserve">из </w:t>
      </w:r>
      <w:r w:rsidR="0035262B">
        <w:rPr>
          <w:rFonts w:ascii="Times New Roman" w:hAnsi="Times New Roman" w:cs="Times New Roman"/>
          <w:b/>
          <w:sz w:val="32"/>
          <w:szCs w:val="32"/>
        </w:rPr>
        <w:t>Москвы в Барнаул</w:t>
      </w:r>
    </w:p>
    <w:p w:rsidR="00AD3F43" w:rsidRPr="0035262B" w:rsidRDefault="00AD3F43" w:rsidP="005009D8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9D8" w:rsidRPr="00AD3F43" w:rsidRDefault="00AD3F43" w:rsidP="00AD3F43">
      <w:pPr>
        <w:pStyle w:val="a3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Цены в рублях с НДС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D80639" w:rsidTr="00071F95">
        <w:tc>
          <w:tcPr>
            <w:tcW w:w="10705" w:type="dxa"/>
            <w:gridSpan w:val="4"/>
            <w:shd w:val="clear" w:color="auto" w:fill="9BBB59" w:themeFill="accent3"/>
          </w:tcPr>
          <w:p w:rsidR="00D80639" w:rsidRPr="00D80639" w:rsidRDefault="00D80639" w:rsidP="005009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перевозку в ПОЧТОВО-БАГАЖНОМ вагоне</w:t>
            </w:r>
          </w:p>
        </w:tc>
      </w:tr>
      <w:tr w:rsidR="00D80639" w:rsidTr="00C56FA4">
        <w:tc>
          <w:tcPr>
            <w:tcW w:w="5352" w:type="dxa"/>
            <w:gridSpan w:val="2"/>
          </w:tcPr>
          <w:p w:rsidR="00D80639" w:rsidRPr="00D80639" w:rsidRDefault="00D80639" w:rsidP="00FA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5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 кг (включительно) в 1м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53" w:type="dxa"/>
            <w:gridSpan w:val="2"/>
          </w:tcPr>
          <w:p w:rsidR="00D80639" w:rsidRPr="00D80639" w:rsidRDefault="00D80639" w:rsidP="00FA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FA5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 кг в 1м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80639" w:rsidTr="00C56FA4">
        <w:tc>
          <w:tcPr>
            <w:tcW w:w="10705" w:type="dxa"/>
            <w:gridSpan w:val="4"/>
          </w:tcPr>
          <w:p w:rsidR="00D80639" w:rsidRPr="00D80639" w:rsidRDefault="00D80639" w:rsidP="00FA5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Минимальная оплата </w:t>
            </w:r>
            <w:r w:rsidR="00FA578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</w:p>
        </w:tc>
      </w:tr>
      <w:tr w:rsidR="00D80639" w:rsidTr="00D80639">
        <w:tc>
          <w:tcPr>
            <w:tcW w:w="2676" w:type="dxa"/>
          </w:tcPr>
          <w:p w:rsidR="00D80639" w:rsidRPr="00D80639" w:rsidRDefault="00D80639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до 2,5м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D80639" w:rsidRPr="00AD3F43" w:rsidRDefault="00470F1F" w:rsidP="00FA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57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D80639" w:rsidRPr="00D80639" w:rsidRDefault="00621719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639">
              <w:rPr>
                <w:rFonts w:ascii="Times New Roman" w:hAnsi="Times New Roman" w:cs="Times New Roman"/>
                <w:sz w:val="24"/>
                <w:szCs w:val="24"/>
              </w:rPr>
              <w:t>о 500кг</w:t>
            </w:r>
          </w:p>
        </w:tc>
        <w:tc>
          <w:tcPr>
            <w:tcW w:w="2677" w:type="dxa"/>
          </w:tcPr>
          <w:p w:rsidR="00D80639" w:rsidRPr="00D80639" w:rsidRDefault="00FA578D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 xml:space="preserve"> руб/кг</w:t>
            </w:r>
          </w:p>
        </w:tc>
      </w:tr>
      <w:tr w:rsidR="00D80639" w:rsidTr="00D80639">
        <w:tc>
          <w:tcPr>
            <w:tcW w:w="2676" w:type="dxa"/>
          </w:tcPr>
          <w:p w:rsidR="00D80639" w:rsidRPr="00D80639" w:rsidRDefault="00D80639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от 2,6м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 до 5м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D80639" w:rsidRPr="00D80639" w:rsidRDefault="00FA578D" w:rsidP="00FA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D80639" w:rsidRPr="00D80639" w:rsidRDefault="00D80639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501кг до 1000кг</w:t>
            </w:r>
          </w:p>
        </w:tc>
        <w:tc>
          <w:tcPr>
            <w:tcW w:w="2677" w:type="dxa"/>
          </w:tcPr>
          <w:p w:rsidR="00D80639" w:rsidRPr="00D80639" w:rsidRDefault="00FA578D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 xml:space="preserve"> руб/кг</w:t>
            </w:r>
          </w:p>
        </w:tc>
      </w:tr>
      <w:tr w:rsidR="00D80639" w:rsidTr="00D80639">
        <w:tc>
          <w:tcPr>
            <w:tcW w:w="2676" w:type="dxa"/>
          </w:tcPr>
          <w:p w:rsidR="00D80639" w:rsidRPr="00D80639" w:rsidRDefault="00D80639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D80639" w:rsidRPr="00D80639" w:rsidRDefault="00470F1F" w:rsidP="00FA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7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D80639" w:rsidRPr="00D80639" w:rsidRDefault="00D80639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1001кг до 2000кг</w:t>
            </w:r>
          </w:p>
        </w:tc>
        <w:tc>
          <w:tcPr>
            <w:tcW w:w="2677" w:type="dxa"/>
          </w:tcPr>
          <w:p w:rsidR="00D80639" w:rsidRPr="00D80639" w:rsidRDefault="00FA578D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 xml:space="preserve"> руб/кг</w:t>
            </w:r>
          </w:p>
        </w:tc>
      </w:tr>
      <w:tr w:rsidR="00D80639" w:rsidTr="00D80639">
        <w:tc>
          <w:tcPr>
            <w:tcW w:w="2676" w:type="dxa"/>
          </w:tcPr>
          <w:p w:rsidR="00D80639" w:rsidRPr="00D80639" w:rsidRDefault="00D80639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D80639" w:rsidRPr="00D80639" w:rsidRDefault="00FA578D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D80639" w:rsidRPr="00D80639" w:rsidRDefault="003E28E1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0639">
              <w:rPr>
                <w:rFonts w:ascii="Times New Roman" w:hAnsi="Times New Roman" w:cs="Times New Roman"/>
                <w:sz w:val="24"/>
                <w:szCs w:val="24"/>
              </w:rPr>
              <w:t>кг до 3000кг</w:t>
            </w:r>
          </w:p>
        </w:tc>
        <w:tc>
          <w:tcPr>
            <w:tcW w:w="2677" w:type="dxa"/>
          </w:tcPr>
          <w:p w:rsidR="00D80639" w:rsidRPr="00D80639" w:rsidRDefault="00FA578D" w:rsidP="0050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 xml:space="preserve"> руб/кг</w:t>
            </w:r>
          </w:p>
        </w:tc>
      </w:tr>
      <w:tr w:rsidR="00071F95" w:rsidTr="00C56FA4">
        <w:tc>
          <w:tcPr>
            <w:tcW w:w="10705" w:type="dxa"/>
            <w:gridSpan w:val="4"/>
          </w:tcPr>
          <w:p w:rsidR="00071F95" w:rsidRPr="00071F95" w:rsidRDefault="00071F95" w:rsidP="005009D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в пути – 2 ДНЯ!</w:t>
            </w:r>
          </w:p>
        </w:tc>
      </w:tr>
    </w:tbl>
    <w:p w:rsidR="00AD3F43" w:rsidRDefault="00AD3F43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A5E" w:rsidRDefault="00FD4A5E" w:rsidP="00FD4A5E">
      <w:pPr>
        <w:rPr>
          <w:rFonts w:ascii="Palatino Linotype" w:hAnsi="Palatino Linotype"/>
          <w:color w:val="000000"/>
          <w:sz w:val="22"/>
          <w:szCs w:val="22"/>
        </w:rPr>
      </w:pPr>
    </w:p>
    <w:p w:rsidR="00FD4A5E" w:rsidRPr="00AD7179" w:rsidRDefault="00FD4A5E" w:rsidP="00FD4A5E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AD7179">
        <w:rPr>
          <w:rFonts w:ascii="Times New Roman" w:hAnsi="Times New Roman"/>
          <w:b/>
          <w:sz w:val="32"/>
          <w:szCs w:val="32"/>
        </w:rPr>
        <w:t>ПРАЙС-ЛИСТ</w:t>
      </w:r>
    </w:p>
    <w:p w:rsidR="00FD4A5E" w:rsidRPr="00AD3F43" w:rsidRDefault="00FD4A5E" w:rsidP="00FD4A5E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перевозку ПОЧТОВО-БАГАЖНОЙ скоростью</w:t>
      </w:r>
    </w:p>
    <w:p w:rsidR="00FD4A5E" w:rsidRDefault="00FD4A5E" w:rsidP="00FD4A5E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AD7179">
        <w:rPr>
          <w:rFonts w:ascii="Times New Roman" w:hAnsi="Times New Roman"/>
          <w:b/>
          <w:sz w:val="32"/>
          <w:szCs w:val="32"/>
        </w:rPr>
        <w:t xml:space="preserve">из </w:t>
      </w:r>
      <w:r>
        <w:rPr>
          <w:rFonts w:ascii="Times New Roman" w:hAnsi="Times New Roman"/>
          <w:b/>
          <w:sz w:val="32"/>
          <w:szCs w:val="32"/>
        </w:rPr>
        <w:t>Барнаула в Москву</w:t>
      </w:r>
    </w:p>
    <w:p w:rsidR="00FD4A5E" w:rsidRPr="0035262B" w:rsidRDefault="00FD4A5E" w:rsidP="00FD4A5E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3118B1" w:rsidRPr="00AD3F43" w:rsidRDefault="003118B1" w:rsidP="003118B1">
      <w:pPr>
        <w:pStyle w:val="a3"/>
        <w:ind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Цены в рублях с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7"/>
        <w:gridCol w:w="2357"/>
        <w:gridCol w:w="2424"/>
      </w:tblGrid>
      <w:tr w:rsidR="003118B1" w:rsidTr="00DA4310">
        <w:tc>
          <w:tcPr>
            <w:tcW w:w="9571" w:type="dxa"/>
            <w:gridSpan w:val="4"/>
            <w:shd w:val="clear" w:color="auto" w:fill="9BBB59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C5E">
              <w:rPr>
                <w:rFonts w:ascii="Times New Roman" w:hAnsi="Times New Roman"/>
                <w:b/>
                <w:sz w:val="24"/>
                <w:szCs w:val="24"/>
              </w:rPr>
              <w:t>Стоимость на перевозку в ПОЧТОВО-БАГАЖНОМ вагоне</w:t>
            </w:r>
          </w:p>
        </w:tc>
      </w:tr>
      <w:tr w:rsidR="003118B1" w:rsidTr="00DA4310">
        <w:tc>
          <w:tcPr>
            <w:tcW w:w="4790" w:type="dxa"/>
            <w:gridSpan w:val="2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до 200 кг (включительно) в 1м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более 200 кг в 1м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118B1" w:rsidTr="00DA4310">
        <w:tc>
          <w:tcPr>
            <w:tcW w:w="9571" w:type="dxa"/>
            <w:gridSpan w:val="4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Минимальная оплата 5</w:t>
            </w:r>
            <w:r w:rsidR="009D2CD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72C5E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</w:p>
        </w:tc>
      </w:tr>
      <w:tr w:rsidR="003118B1" w:rsidTr="00DA4310">
        <w:tc>
          <w:tcPr>
            <w:tcW w:w="2353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до 2,5м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118B1" w:rsidRPr="00972C5E" w:rsidRDefault="003118B1" w:rsidP="008D6B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D6B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972C5E">
              <w:rPr>
                <w:rFonts w:ascii="Times New Roman" w:hAnsi="Times New Roman"/>
                <w:sz w:val="24"/>
                <w:szCs w:val="24"/>
              </w:rPr>
              <w:t>руб/м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до 500кг</w:t>
            </w:r>
          </w:p>
        </w:tc>
        <w:tc>
          <w:tcPr>
            <w:tcW w:w="2424" w:type="dxa"/>
            <w:shd w:val="clear" w:color="auto" w:fill="auto"/>
          </w:tcPr>
          <w:p w:rsidR="003118B1" w:rsidRPr="00972C5E" w:rsidRDefault="008D6BA2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  <w:r w:rsidR="003118B1" w:rsidRPr="00972C5E">
              <w:rPr>
                <w:rFonts w:ascii="Times New Roman" w:hAnsi="Times New Roman"/>
                <w:sz w:val="24"/>
                <w:szCs w:val="24"/>
              </w:rPr>
              <w:t>руб/кг</w:t>
            </w:r>
          </w:p>
        </w:tc>
      </w:tr>
      <w:tr w:rsidR="003118B1" w:rsidTr="00DA4310">
        <w:tc>
          <w:tcPr>
            <w:tcW w:w="2353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от 2,6м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72C5E">
              <w:rPr>
                <w:rFonts w:ascii="Times New Roman" w:hAnsi="Times New Roman"/>
                <w:sz w:val="24"/>
                <w:szCs w:val="24"/>
              </w:rPr>
              <w:t xml:space="preserve"> до 5м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118B1" w:rsidRPr="00972C5E" w:rsidRDefault="003118B1" w:rsidP="008D6B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D6B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72C5E">
              <w:rPr>
                <w:rFonts w:ascii="Times New Roman" w:hAnsi="Times New Roman"/>
                <w:sz w:val="24"/>
                <w:szCs w:val="24"/>
              </w:rPr>
              <w:t>руб/м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от 501кг до 1000кг</w:t>
            </w:r>
          </w:p>
        </w:tc>
        <w:tc>
          <w:tcPr>
            <w:tcW w:w="2424" w:type="dxa"/>
            <w:shd w:val="clear" w:color="auto" w:fill="auto"/>
          </w:tcPr>
          <w:p w:rsidR="003118B1" w:rsidRPr="00972C5E" w:rsidRDefault="008D6BA2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 w:rsidR="003118B1" w:rsidRPr="00972C5E">
              <w:rPr>
                <w:rFonts w:ascii="Times New Roman" w:hAnsi="Times New Roman"/>
                <w:sz w:val="24"/>
                <w:szCs w:val="24"/>
              </w:rPr>
              <w:t>руб/кг</w:t>
            </w:r>
          </w:p>
        </w:tc>
      </w:tr>
      <w:tr w:rsidR="003118B1" w:rsidTr="00DA4310">
        <w:tc>
          <w:tcPr>
            <w:tcW w:w="2353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от 5,1м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72C5E">
              <w:rPr>
                <w:rFonts w:ascii="Times New Roman" w:hAnsi="Times New Roman"/>
                <w:sz w:val="24"/>
                <w:szCs w:val="24"/>
              </w:rPr>
              <w:t xml:space="preserve"> до 10м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118B1" w:rsidRPr="00972C5E" w:rsidRDefault="003118B1" w:rsidP="008D6B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D6B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972C5E">
              <w:rPr>
                <w:rFonts w:ascii="Times New Roman" w:hAnsi="Times New Roman"/>
                <w:sz w:val="24"/>
                <w:szCs w:val="24"/>
              </w:rPr>
              <w:t>руб/м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от 1001кг до 2000кг</w:t>
            </w:r>
          </w:p>
        </w:tc>
        <w:tc>
          <w:tcPr>
            <w:tcW w:w="2424" w:type="dxa"/>
            <w:shd w:val="clear" w:color="auto" w:fill="auto"/>
          </w:tcPr>
          <w:p w:rsidR="003118B1" w:rsidRPr="00972C5E" w:rsidRDefault="008D6BA2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  <w:r w:rsidR="003118B1" w:rsidRPr="00972C5E">
              <w:rPr>
                <w:rFonts w:ascii="Times New Roman" w:hAnsi="Times New Roman"/>
                <w:sz w:val="24"/>
                <w:szCs w:val="24"/>
              </w:rPr>
              <w:t>руб/кг</w:t>
            </w:r>
          </w:p>
        </w:tc>
      </w:tr>
      <w:tr w:rsidR="003118B1" w:rsidTr="00DA4310">
        <w:tc>
          <w:tcPr>
            <w:tcW w:w="2353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от 10,1м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72C5E">
              <w:rPr>
                <w:rFonts w:ascii="Times New Roman" w:hAnsi="Times New Roman"/>
                <w:sz w:val="24"/>
                <w:szCs w:val="24"/>
              </w:rPr>
              <w:t xml:space="preserve"> до 15м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118B1" w:rsidRPr="00972C5E" w:rsidRDefault="008D6BA2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18B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118B1" w:rsidRPr="00972C5E">
              <w:rPr>
                <w:rFonts w:ascii="Times New Roman" w:hAnsi="Times New Roman"/>
                <w:sz w:val="24"/>
                <w:szCs w:val="24"/>
              </w:rPr>
              <w:t>руб/м</w:t>
            </w:r>
            <w:r w:rsidR="003118B1"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от 2001кг до 3000кг</w:t>
            </w:r>
          </w:p>
        </w:tc>
        <w:tc>
          <w:tcPr>
            <w:tcW w:w="2424" w:type="dxa"/>
            <w:shd w:val="clear" w:color="auto" w:fill="auto"/>
          </w:tcPr>
          <w:p w:rsidR="003118B1" w:rsidRPr="00972C5E" w:rsidRDefault="008D6BA2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  <w:r w:rsidR="003118B1" w:rsidRPr="00972C5E">
              <w:rPr>
                <w:rFonts w:ascii="Times New Roman" w:hAnsi="Times New Roman"/>
                <w:sz w:val="24"/>
                <w:szCs w:val="24"/>
              </w:rPr>
              <w:t>руб/кг</w:t>
            </w:r>
          </w:p>
        </w:tc>
      </w:tr>
      <w:tr w:rsidR="003118B1" w:rsidTr="00DA4310">
        <w:tc>
          <w:tcPr>
            <w:tcW w:w="2353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свыше 15,1м</w:t>
            </w:r>
            <w:r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118B1" w:rsidRPr="00972C5E" w:rsidRDefault="008D6BA2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18B1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3118B1" w:rsidRPr="00972C5E">
              <w:rPr>
                <w:rFonts w:ascii="Times New Roman" w:hAnsi="Times New Roman"/>
                <w:sz w:val="24"/>
                <w:szCs w:val="24"/>
              </w:rPr>
              <w:t>руб/м</w:t>
            </w:r>
            <w:r w:rsidR="003118B1" w:rsidRPr="00972C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E">
              <w:rPr>
                <w:rFonts w:ascii="Times New Roman" w:hAnsi="Times New Roman"/>
                <w:sz w:val="24"/>
                <w:szCs w:val="24"/>
              </w:rPr>
              <w:t>свыше 300</w:t>
            </w:r>
            <w:r w:rsidRPr="00972C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72C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424" w:type="dxa"/>
            <w:shd w:val="clear" w:color="auto" w:fill="auto"/>
          </w:tcPr>
          <w:p w:rsidR="003118B1" w:rsidRPr="00972C5E" w:rsidRDefault="008D6BA2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  <w:r w:rsidR="003118B1" w:rsidRPr="00972C5E">
              <w:rPr>
                <w:rFonts w:ascii="Times New Roman" w:hAnsi="Times New Roman"/>
                <w:sz w:val="24"/>
                <w:szCs w:val="24"/>
              </w:rPr>
              <w:t>руб/кг</w:t>
            </w:r>
          </w:p>
        </w:tc>
      </w:tr>
      <w:tr w:rsidR="003118B1" w:rsidTr="00DA4310">
        <w:tc>
          <w:tcPr>
            <w:tcW w:w="9571" w:type="dxa"/>
            <w:gridSpan w:val="4"/>
            <w:shd w:val="clear" w:color="auto" w:fill="auto"/>
          </w:tcPr>
          <w:p w:rsidR="003118B1" w:rsidRPr="00972C5E" w:rsidRDefault="003118B1" w:rsidP="00DA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 в пути – 2 ДНЯ!</w:t>
            </w:r>
          </w:p>
        </w:tc>
      </w:tr>
    </w:tbl>
    <w:p w:rsidR="003118B1" w:rsidRDefault="003118B1" w:rsidP="003118B1">
      <w:pPr>
        <w:rPr>
          <w:rFonts w:ascii="Palatino Linotype" w:hAnsi="Palatino Linotype"/>
          <w:color w:val="000000"/>
          <w:sz w:val="22"/>
          <w:szCs w:val="22"/>
        </w:rPr>
      </w:pPr>
    </w:p>
    <w:p w:rsidR="00067E59" w:rsidRDefault="00067E59" w:rsidP="00067E59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D3F43" w:rsidRDefault="00AD3F43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43" w:rsidRDefault="00AD3F43" w:rsidP="00AD3F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Примечания:</w:t>
      </w:r>
    </w:p>
    <w:p w:rsidR="00071F95" w:rsidRDefault="00071F95" w:rsidP="00AD3F43">
      <w:pPr>
        <w:jc w:val="both"/>
        <w:rPr>
          <w:rFonts w:ascii="Times New Roman" w:hAnsi="Times New Roman"/>
          <w:b/>
        </w:rPr>
      </w:pPr>
    </w:p>
    <w:p w:rsidR="00AD3F43" w:rsidRDefault="00AD3F43" w:rsidP="00AD3F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груза плотностью менее 2</w:t>
      </w:r>
      <w:r w:rsidR="00FA578D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кг/м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 xml:space="preserve"> стоимость взимается исходя из объема.</w:t>
      </w:r>
    </w:p>
    <w:p w:rsidR="00AD3F43" w:rsidRDefault="00AD3F43" w:rsidP="00071F95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Груз считается негабаритным, если сумма трех измерений одного места (длина + высота + ширина) более </w:t>
      </w:r>
      <w:smartTag w:uri="urn:schemas-microsoft-com:office:smarttags" w:element="metricconverter">
        <w:smartTagPr>
          <w:attr w:name="ProductID" w:val="300 см"/>
        </w:smartTagPr>
        <w:r>
          <w:rPr>
            <w:rFonts w:ascii="Times New Roman" w:hAnsi="Times New Roman"/>
          </w:rPr>
          <w:t>300 см</w:t>
        </w:r>
      </w:smartTag>
      <w:r>
        <w:rPr>
          <w:rFonts w:ascii="Times New Roman" w:hAnsi="Times New Roman"/>
        </w:rPr>
        <w:t>.</w:t>
      </w:r>
      <w:r w:rsidR="00F418DE">
        <w:rPr>
          <w:rFonts w:ascii="Times New Roman" w:hAnsi="Times New Roman"/>
        </w:rPr>
        <w:t xml:space="preserve"> Надбавка +</w:t>
      </w:r>
      <w:r w:rsidR="00936F7C">
        <w:rPr>
          <w:rFonts w:ascii="Times New Roman" w:hAnsi="Times New Roman"/>
        </w:rPr>
        <w:t>10</w:t>
      </w:r>
      <w:r w:rsidR="00F418DE">
        <w:rPr>
          <w:rFonts w:ascii="Times New Roman" w:hAnsi="Times New Roman"/>
        </w:rPr>
        <w:t>% к стоимости перевозки.</w:t>
      </w:r>
    </w:p>
    <w:p w:rsidR="00AD3F43" w:rsidRDefault="00AD3F43" w:rsidP="00071F95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Груз считается тяжеловесным, если вес одного места превышает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" w:hAnsi="Times New Roman"/>
          </w:rPr>
          <w:t>100 кг</w:t>
        </w:r>
      </w:smartTag>
      <w:r>
        <w:rPr>
          <w:rFonts w:ascii="Times New Roman" w:hAnsi="Times New Roman"/>
        </w:rPr>
        <w:t>.</w:t>
      </w:r>
      <w:r w:rsidR="002A4E0C">
        <w:rPr>
          <w:rFonts w:ascii="Times New Roman" w:hAnsi="Times New Roman"/>
        </w:rPr>
        <w:t xml:space="preserve"> Надбавка +</w:t>
      </w:r>
      <w:r w:rsidR="00936F7C">
        <w:rPr>
          <w:rFonts w:ascii="Times New Roman" w:hAnsi="Times New Roman"/>
        </w:rPr>
        <w:t>10</w:t>
      </w:r>
      <w:r w:rsidR="002A4E0C">
        <w:rPr>
          <w:rFonts w:ascii="Times New Roman" w:hAnsi="Times New Roman"/>
        </w:rPr>
        <w:t>% к стоимости перевозки.</w:t>
      </w:r>
    </w:p>
    <w:p w:rsidR="00AD3F43" w:rsidRDefault="00AD3F43" w:rsidP="00071F95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хрупким грузам </w:t>
      </w:r>
      <w:r w:rsidR="002A4E0C">
        <w:rPr>
          <w:rFonts w:ascii="Times New Roman" w:hAnsi="Times New Roman"/>
        </w:rPr>
        <w:t>(надбавка +</w:t>
      </w:r>
      <w:r w:rsidR="00936F7C">
        <w:rPr>
          <w:rFonts w:ascii="Times New Roman" w:hAnsi="Times New Roman"/>
        </w:rPr>
        <w:t>10</w:t>
      </w:r>
      <w:r w:rsidR="002A4E0C">
        <w:rPr>
          <w:rFonts w:ascii="Times New Roman" w:hAnsi="Times New Roman"/>
        </w:rPr>
        <w:t xml:space="preserve">% к стоимости перевозки) </w:t>
      </w:r>
      <w:r>
        <w:rPr>
          <w:rFonts w:ascii="Times New Roman" w:hAnsi="Times New Roman"/>
        </w:rPr>
        <w:t>относятся:</w:t>
      </w:r>
    </w:p>
    <w:p w:rsidR="00AD3F43" w:rsidRDefault="00AD3F43" w:rsidP="00AD3F43">
      <w:pPr>
        <w:numPr>
          <w:ilvl w:val="0"/>
          <w:numId w:val="2"/>
        </w:num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грузы, изготовленные из непрочных материалов и не допускающие механического воздействия;</w:t>
      </w:r>
    </w:p>
    <w:p w:rsidR="00AD3F43" w:rsidRPr="00071F95" w:rsidRDefault="00AD3F43" w:rsidP="00AD3F43">
      <w:pPr>
        <w:numPr>
          <w:ilvl w:val="0"/>
          <w:numId w:val="2"/>
        </w:numPr>
        <w:tabs>
          <w:tab w:val="left" w:pos="7060"/>
        </w:tabs>
        <w:jc w:val="both"/>
        <w:rPr>
          <w:rFonts w:ascii="Times New Roman" w:hAnsi="Times New Roman"/>
        </w:rPr>
      </w:pPr>
      <w:r w:rsidRPr="00071F95">
        <w:rPr>
          <w:rFonts w:ascii="Times New Roman" w:hAnsi="Times New Roman"/>
        </w:rPr>
        <w:t>грузы, при перевозке которых требуется наличие свободного грузового пространства между верхней поверхностью груза и потолком транспортного средства.</w:t>
      </w:r>
    </w:p>
    <w:p w:rsidR="00AD3F43" w:rsidRDefault="00AD3F43" w:rsidP="00AD3F43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принимаемый к отправке груз соответствует двум и более типам груза, то надбавки к тарифу суммируется.</w:t>
      </w:r>
    </w:p>
    <w:p w:rsidR="00AD3F43" w:rsidRDefault="00AD3F43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F95" w:rsidRDefault="00071F95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43" w:rsidRDefault="00AD3F43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260" w:rsidRDefault="00736260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43" w:rsidRPr="00AD7179" w:rsidRDefault="00AD3F43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>ПРАЙС-ЛИСТ</w:t>
      </w:r>
    </w:p>
    <w:p w:rsidR="00AD3F43" w:rsidRPr="00AD3F43" w:rsidRDefault="00AD3F43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перевозку ПОЧТОВО-БАГАЖНОЙ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скоростью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3F43" w:rsidRDefault="00AD3F43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 xml:space="preserve">из </w:t>
      </w:r>
      <w:r>
        <w:rPr>
          <w:rFonts w:ascii="Times New Roman" w:hAnsi="Times New Roman" w:cs="Times New Roman"/>
          <w:b/>
          <w:sz w:val="32"/>
          <w:szCs w:val="32"/>
        </w:rPr>
        <w:t>Санкт-Петербурга в Барнаул</w:t>
      </w:r>
    </w:p>
    <w:p w:rsidR="00065D67" w:rsidRPr="0035262B" w:rsidRDefault="00065D67" w:rsidP="00AD3F4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43" w:rsidRPr="00AD3F43" w:rsidRDefault="00AD3F43" w:rsidP="00AD3F43">
      <w:pPr>
        <w:pStyle w:val="a3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Цены в рублях с НДС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AD3F43" w:rsidTr="00F418DE">
        <w:tc>
          <w:tcPr>
            <w:tcW w:w="10705" w:type="dxa"/>
            <w:gridSpan w:val="4"/>
            <w:shd w:val="clear" w:color="auto" w:fill="9BBB59" w:themeFill="accent3"/>
          </w:tcPr>
          <w:p w:rsidR="00AD3F43" w:rsidRPr="00D80639" w:rsidRDefault="00AD3F43" w:rsidP="00C56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перевозку в ПОЧТОВО-БАГАЖНОМ вагоне</w:t>
            </w:r>
          </w:p>
        </w:tc>
      </w:tr>
      <w:tr w:rsidR="00AD3F43" w:rsidTr="00C56FA4">
        <w:tc>
          <w:tcPr>
            <w:tcW w:w="5352" w:type="dxa"/>
            <w:gridSpan w:val="2"/>
          </w:tcPr>
          <w:p w:rsidR="00AD3F43" w:rsidRPr="00D80639" w:rsidRDefault="00AD3F43" w:rsidP="0047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70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 кг (включительно) в 1м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53" w:type="dxa"/>
            <w:gridSpan w:val="2"/>
          </w:tcPr>
          <w:p w:rsidR="00AD3F43" w:rsidRPr="00D80639" w:rsidRDefault="00AD3F43" w:rsidP="00470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="00470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 кг в 1м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D3F43" w:rsidTr="00C56FA4">
        <w:tc>
          <w:tcPr>
            <w:tcW w:w="10705" w:type="dxa"/>
            <w:gridSpan w:val="4"/>
          </w:tcPr>
          <w:p w:rsidR="00AD3F43" w:rsidRPr="00D80639" w:rsidRDefault="00AD3F43" w:rsidP="00BA58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Минимальная оплата </w:t>
            </w:r>
            <w:r w:rsidR="00126D21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  <w:bookmarkStart w:id="0" w:name="_GoBack"/>
            <w:bookmarkEnd w:id="0"/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</w:p>
        </w:tc>
      </w:tr>
      <w:tr w:rsidR="00AD3F43" w:rsidTr="00C56FA4">
        <w:tc>
          <w:tcPr>
            <w:tcW w:w="2676" w:type="dxa"/>
          </w:tcPr>
          <w:p w:rsidR="00AD3F43" w:rsidRPr="00D80639" w:rsidRDefault="00AD3F43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до 2,5м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AD3F43" w:rsidRDefault="00470F1F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621719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о 500кг</w:t>
            </w:r>
          </w:p>
        </w:tc>
        <w:tc>
          <w:tcPr>
            <w:tcW w:w="2677" w:type="dxa"/>
          </w:tcPr>
          <w:p w:rsidR="00AD3F43" w:rsidRPr="00D80639" w:rsidRDefault="00BA5862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руб/кг</w:t>
            </w:r>
          </w:p>
        </w:tc>
      </w:tr>
      <w:tr w:rsidR="00AD3F43" w:rsidTr="00C56FA4">
        <w:tc>
          <w:tcPr>
            <w:tcW w:w="2676" w:type="dxa"/>
          </w:tcPr>
          <w:p w:rsidR="00AD3F43" w:rsidRPr="00D80639" w:rsidRDefault="00AD3F43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от 2,6м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 до 5м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470F1F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AD3F43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501кг до 1000кг</w:t>
            </w:r>
          </w:p>
        </w:tc>
        <w:tc>
          <w:tcPr>
            <w:tcW w:w="2677" w:type="dxa"/>
          </w:tcPr>
          <w:p w:rsidR="00AD3F43" w:rsidRPr="00D80639" w:rsidRDefault="00BA5862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руб/кг</w:t>
            </w:r>
          </w:p>
        </w:tc>
      </w:tr>
      <w:tr w:rsidR="00AD3F43" w:rsidTr="00C56FA4">
        <w:tc>
          <w:tcPr>
            <w:tcW w:w="2676" w:type="dxa"/>
          </w:tcPr>
          <w:p w:rsidR="00AD3F43" w:rsidRPr="00D80639" w:rsidRDefault="00AD3F43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470F1F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AD3F43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1001кг до 2000кг</w:t>
            </w:r>
          </w:p>
        </w:tc>
        <w:tc>
          <w:tcPr>
            <w:tcW w:w="2677" w:type="dxa"/>
          </w:tcPr>
          <w:p w:rsidR="00AD3F43" w:rsidRPr="00D80639" w:rsidRDefault="00BA5862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руб/кг</w:t>
            </w:r>
          </w:p>
        </w:tc>
      </w:tr>
      <w:tr w:rsidR="00AD3F43" w:rsidTr="00C56FA4">
        <w:tc>
          <w:tcPr>
            <w:tcW w:w="2676" w:type="dxa"/>
          </w:tcPr>
          <w:p w:rsidR="00AD3F43" w:rsidRPr="00D80639" w:rsidRDefault="00AD3F43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470F1F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2367EF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кг до 3000кг</w:t>
            </w:r>
          </w:p>
        </w:tc>
        <w:tc>
          <w:tcPr>
            <w:tcW w:w="2677" w:type="dxa"/>
          </w:tcPr>
          <w:p w:rsidR="00AD3F43" w:rsidRPr="00D80639" w:rsidRDefault="00BA5862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руб/кг</w:t>
            </w:r>
          </w:p>
        </w:tc>
      </w:tr>
      <w:tr w:rsidR="00AD3F43" w:rsidTr="00C56FA4">
        <w:tc>
          <w:tcPr>
            <w:tcW w:w="2676" w:type="dxa"/>
          </w:tcPr>
          <w:p w:rsidR="00AD3F43" w:rsidRPr="00D80639" w:rsidRDefault="00AD3F43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470F1F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  <w:r w:rsidR="00D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="00AD3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6" w:type="dxa"/>
          </w:tcPr>
          <w:p w:rsidR="00AD3F43" w:rsidRPr="00D80639" w:rsidRDefault="002367EF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77" w:type="dxa"/>
          </w:tcPr>
          <w:p w:rsidR="00AD3F43" w:rsidRPr="00D80639" w:rsidRDefault="00BA5862" w:rsidP="00C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19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43">
              <w:rPr>
                <w:rFonts w:ascii="Times New Roman" w:hAnsi="Times New Roman" w:cs="Times New Roman"/>
                <w:sz w:val="24"/>
                <w:szCs w:val="24"/>
              </w:rPr>
              <w:t>руб/кг</w:t>
            </w:r>
          </w:p>
        </w:tc>
      </w:tr>
      <w:tr w:rsidR="00352E8E" w:rsidTr="00C56FA4">
        <w:tc>
          <w:tcPr>
            <w:tcW w:w="10705" w:type="dxa"/>
            <w:gridSpan w:val="4"/>
          </w:tcPr>
          <w:p w:rsidR="00352E8E" w:rsidRPr="005E4B9E" w:rsidRDefault="00352E8E" w:rsidP="005E4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 пути </w:t>
            </w:r>
            <w:r w:rsidR="005E4B9E" w:rsidRPr="005E4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E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дней!</w:t>
            </w:r>
          </w:p>
        </w:tc>
      </w:tr>
    </w:tbl>
    <w:p w:rsidR="00065D67" w:rsidRDefault="00065D67" w:rsidP="00071F95">
      <w:pPr>
        <w:jc w:val="both"/>
        <w:rPr>
          <w:rFonts w:ascii="Times New Roman" w:hAnsi="Times New Roman"/>
          <w:b/>
        </w:rPr>
      </w:pPr>
    </w:p>
    <w:p w:rsidR="005E4B9E" w:rsidRDefault="005E4B9E" w:rsidP="00071F95">
      <w:pPr>
        <w:jc w:val="both"/>
        <w:rPr>
          <w:rFonts w:ascii="Times New Roman" w:hAnsi="Times New Roman"/>
          <w:b/>
        </w:rPr>
      </w:pPr>
    </w:p>
    <w:p w:rsidR="00FD4A5E" w:rsidRPr="00AD7179" w:rsidRDefault="00FD4A5E" w:rsidP="00FD4A5E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>ПРАЙС-ЛИСТ</w:t>
      </w:r>
    </w:p>
    <w:p w:rsidR="00FD4A5E" w:rsidRPr="00AD3F43" w:rsidRDefault="00FD4A5E" w:rsidP="00FD4A5E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перевозку ПОЧТОВО-БАГАЖНОЙ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скоростью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4A5E" w:rsidRDefault="00FD4A5E" w:rsidP="00FD4A5E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 xml:space="preserve">из </w:t>
      </w:r>
      <w:r>
        <w:rPr>
          <w:rFonts w:ascii="Times New Roman" w:hAnsi="Times New Roman" w:cs="Times New Roman"/>
          <w:b/>
          <w:sz w:val="32"/>
          <w:szCs w:val="32"/>
        </w:rPr>
        <w:t>Барнаула в Санкт-Петербург</w:t>
      </w:r>
    </w:p>
    <w:p w:rsidR="00FD4A5E" w:rsidRDefault="00FD4A5E" w:rsidP="00FD4A5E">
      <w:pPr>
        <w:pStyle w:val="a3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A5E" w:rsidRPr="00AD3F43" w:rsidRDefault="00FD4A5E" w:rsidP="00FD4A5E">
      <w:pPr>
        <w:pStyle w:val="a3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Цены в рублях с НДС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FD4A5E" w:rsidTr="00DA4310">
        <w:tc>
          <w:tcPr>
            <w:tcW w:w="8472" w:type="dxa"/>
            <w:gridSpan w:val="2"/>
            <w:shd w:val="clear" w:color="auto" w:fill="9BBB59" w:themeFill="accent3"/>
          </w:tcPr>
          <w:p w:rsidR="00FD4A5E" w:rsidRPr="00D80639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перевозку в ПОЧТОВО-БАГАЖНОМ вагоне</w:t>
            </w:r>
          </w:p>
        </w:tc>
      </w:tr>
      <w:tr w:rsidR="00FD4A5E" w:rsidTr="00DA4310">
        <w:tc>
          <w:tcPr>
            <w:tcW w:w="8472" w:type="dxa"/>
            <w:gridSpan w:val="2"/>
          </w:tcPr>
          <w:p w:rsidR="00FD4A5E" w:rsidRPr="00D80639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 кг (включительно) в 1м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4A5E" w:rsidTr="00DA4310">
        <w:tc>
          <w:tcPr>
            <w:tcW w:w="8472" w:type="dxa"/>
            <w:gridSpan w:val="2"/>
          </w:tcPr>
          <w:p w:rsidR="00FD4A5E" w:rsidRPr="00D80639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Минимальная оплата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  <w:r w:rsidRPr="00D8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</w:p>
        </w:tc>
      </w:tr>
      <w:tr w:rsidR="00FD4A5E" w:rsidTr="00DA4310">
        <w:tc>
          <w:tcPr>
            <w:tcW w:w="2802" w:type="dxa"/>
          </w:tcPr>
          <w:p w:rsidR="00FD4A5E" w:rsidRPr="00D80639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до 2,5м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0" w:type="dxa"/>
          </w:tcPr>
          <w:p w:rsidR="00FD4A5E" w:rsidRPr="00AD3F43" w:rsidRDefault="00DA4310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4A5E">
              <w:rPr>
                <w:rFonts w:ascii="Times New Roman" w:hAnsi="Times New Roman" w:cs="Times New Roman"/>
                <w:sz w:val="24"/>
                <w:szCs w:val="24"/>
              </w:rPr>
              <w:t>80 руб/м</w:t>
            </w:r>
            <w:r w:rsidR="00FD4A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4A5E" w:rsidTr="00DA4310">
        <w:tc>
          <w:tcPr>
            <w:tcW w:w="2802" w:type="dxa"/>
          </w:tcPr>
          <w:p w:rsidR="00FD4A5E" w:rsidRPr="00D80639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>от 2,6м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80639">
              <w:rPr>
                <w:rFonts w:ascii="Times New Roman" w:hAnsi="Times New Roman" w:cs="Times New Roman"/>
                <w:sz w:val="24"/>
                <w:szCs w:val="24"/>
              </w:rPr>
              <w:t xml:space="preserve"> до 5м</w:t>
            </w:r>
            <w:r w:rsidRPr="00D80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0" w:type="dxa"/>
          </w:tcPr>
          <w:p w:rsidR="00FD4A5E" w:rsidRPr="00D80639" w:rsidRDefault="00FD4A5E" w:rsidP="00D53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 руб/м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4A5E" w:rsidTr="00DA4310">
        <w:tc>
          <w:tcPr>
            <w:tcW w:w="2802" w:type="dxa"/>
          </w:tcPr>
          <w:p w:rsidR="00FD4A5E" w:rsidRPr="00D80639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0" w:type="dxa"/>
          </w:tcPr>
          <w:p w:rsidR="00FD4A5E" w:rsidRPr="00D80639" w:rsidRDefault="00FD4A5E" w:rsidP="00D53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руб/м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4A5E" w:rsidTr="00DA4310">
        <w:tc>
          <w:tcPr>
            <w:tcW w:w="2802" w:type="dxa"/>
          </w:tcPr>
          <w:p w:rsidR="00FD4A5E" w:rsidRPr="00D80639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0" w:type="dxa"/>
          </w:tcPr>
          <w:p w:rsidR="00FD4A5E" w:rsidRPr="00D80639" w:rsidRDefault="00FD4A5E" w:rsidP="00D53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руб/м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4A5E" w:rsidTr="00DA4310">
        <w:tc>
          <w:tcPr>
            <w:tcW w:w="2802" w:type="dxa"/>
          </w:tcPr>
          <w:p w:rsidR="00FD4A5E" w:rsidRPr="00D80639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0" w:type="dxa"/>
          </w:tcPr>
          <w:p w:rsidR="00FD4A5E" w:rsidRPr="00D80639" w:rsidRDefault="00FD4A5E" w:rsidP="00D53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 руб/м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4A5E" w:rsidTr="00DA4310">
        <w:tc>
          <w:tcPr>
            <w:tcW w:w="8472" w:type="dxa"/>
            <w:gridSpan w:val="2"/>
          </w:tcPr>
          <w:p w:rsidR="00FD4A5E" w:rsidRPr="00065D67" w:rsidRDefault="00FD4A5E" w:rsidP="00DA431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D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в пути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065D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дней!</w:t>
            </w:r>
          </w:p>
        </w:tc>
      </w:tr>
    </w:tbl>
    <w:p w:rsidR="00065D67" w:rsidRDefault="00065D67" w:rsidP="00071F95">
      <w:pPr>
        <w:jc w:val="both"/>
        <w:rPr>
          <w:rFonts w:ascii="Times New Roman" w:hAnsi="Times New Roman"/>
          <w:b/>
        </w:rPr>
      </w:pPr>
    </w:p>
    <w:p w:rsidR="00193AF5" w:rsidRDefault="00193AF5" w:rsidP="00193AF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Примечания:</w:t>
      </w:r>
    </w:p>
    <w:p w:rsidR="00193AF5" w:rsidRDefault="00193AF5" w:rsidP="00193AF5">
      <w:pPr>
        <w:jc w:val="both"/>
        <w:rPr>
          <w:rFonts w:ascii="Times New Roman" w:hAnsi="Times New Roman"/>
          <w:b/>
        </w:rPr>
      </w:pPr>
    </w:p>
    <w:p w:rsidR="00193AF5" w:rsidRDefault="00193AF5" w:rsidP="00193A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груза плотностью менее 2</w:t>
      </w:r>
      <w:r w:rsidR="00470F1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кг/м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 xml:space="preserve"> стоимость взимается исходя из объема.</w:t>
      </w:r>
    </w:p>
    <w:p w:rsidR="00193AF5" w:rsidRDefault="00193AF5" w:rsidP="00193AF5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Груз считается негабаритным, если сумма трех измерений одного места (длина + высота + ширина) более </w:t>
      </w:r>
      <w:smartTag w:uri="urn:schemas-microsoft-com:office:smarttags" w:element="metricconverter">
        <w:smartTagPr>
          <w:attr w:name="ProductID" w:val="300 см"/>
        </w:smartTagPr>
        <w:r>
          <w:rPr>
            <w:rFonts w:ascii="Times New Roman" w:hAnsi="Times New Roman"/>
          </w:rPr>
          <w:t>300 см</w:t>
        </w:r>
      </w:smartTag>
      <w:r>
        <w:rPr>
          <w:rFonts w:ascii="Times New Roman" w:hAnsi="Times New Roman"/>
        </w:rPr>
        <w:t>. Надбавка +</w:t>
      </w:r>
      <w:r w:rsidR="00936F7C">
        <w:rPr>
          <w:rFonts w:ascii="Times New Roman" w:hAnsi="Times New Roman"/>
        </w:rPr>
        <w:t>10</w:t>
      </w:r>
      <w:r>
        <w:rPr>
          <w:rFonts w:ascii="Times New Roman" w:hAnsi="Times New Roman"/>
        </w:rPr>
        <w:t>% к стоимости перевозки.</w:t>
      </w:r>
    </w:p>
    <w:p w:rsidR="00193AF5" w:rsidRDefault="00193AF5" w:rsidP="00193AF5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Груз считается тяжеловесным, если вес одного места превышает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" w:hAnsi="Times New Roman"/>
          </w:rPr>
          <w:t>100 кг</w:t>
        </w:r>
      </w:smartTag>
      <w:r>
        <w:rPr>
          <w:rFonts w:ascii="Times New Roman" w:hAnsi="Times New Roman"/>
        </w:rPr>
        <w:t>. Надбавка +</w:t>
      </w:r>
      <w:r w:rsidR="00936F7C">
        <w:rPr>
          <w:rFonts w:ascii="Times New Roman" w:hAnsi="Times New Roman"/>
        </w:rPr>
        <w:t>1</w:t>
      </w:r>
      <w:r>
        <w:rPr>
          <w:rFonts w:ascii="Times New Roman" w:hAnsi="Times New Roman"/>
        </w:rPr>
        <w:t>0% к стоимости перевозки.</w:t>
      </w:r>
    </w:p>
    <w:p w:rsidR="00193AF5" w:rsidRDefault="00193AF5" w:rsidP="00193AF5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хрупким грузам (надбавка +</w:t>
      </w:r>
      <w:r w:rsidR="00936F7C">
        <w:rPr>
          <w:rFonts w:ascii="Times New Roman" w:hAnsi="Times New Roman"/>
        </w:rPr>
        <w:t>1</w:t>
      </w:r>
      <w:r>
        <w:rPr>
          <w:rFonts w:ascii="Times New Roman" w:hAnsi="Times New Roman"/>
        </w:rPr>
        <w:t>0% к стоимости перевозки) относятся:</w:t>
      </w:r>
    </w:p>
    <w:p w:rsidR="00193AF5" w:rsidRDefault="00193AF5" w:rsidP="00193AF5">
      <w:pPr>
        <w:numPr>
          <w:ilvl w:val="0"/>
          <w:numId w:val="2"/>
        </w:num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грузы, изготовленные из непрочных материалов и не допускающие механического воздействия;</w:t>
      </w:r>
    </w:p>
    <w:p w:rsidR="00193AF5" w:rsidRPr="00071F95" w:rsidRDefault="00193AF5" w:rsidP="00193AF5">
      <w:pPr>
        <w:numPr>
          <w:ilvl w:val="0"/>
          <w:numId w:val="2"/>
        </w:numPr>
        <w:tabs>
          <w:tab w:val="left" w:pos="7060"/>
        </w:tabs>
        <w:jc w:val="both"/>
        <w:rPr>
          <w:rFonts w:ascii="Times New Roman" w:hAnsi="Times New Roman"/>
        </w:rPr>
      </w:pPr>
      <w:r w:rsidRPr="00071F95">
        <w:rPr>
          <w:rFonts w:ascii="Times New Roman" w:hAnsi="Times New Roman"/>
        </w:rPr>
        <w:t>грузы, при перевозке которых требуется наличие свободного грузового пространства между верхней поверхностью груза и потолком транспортного средства.</w:t>
      </w:r>
    </w:p>
    <w:p w:rsidR="00193AF5" w:rsidRDefault="00193AF5" w:rsidP="00193AF5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принимаемый к отправке груз соответствует двум и более типам груза, то надбавки к тарифу суммируется.</w:t>
      </w:r>
    </w:p>
    <w:p w:rsidR="00065D67" w:rsidRDefault="00065D67" w:rsidP="00071F95">
      <w:pPr>
        <w:jc w:val="both"/>
        <w:rPr>
          <w:rFonts w:ascii="Times New Roman" w:hAnsi="Times New Roman"/>
          <w:b/>
        </w:rPr>
      </w:pPr>
    </w:p>
    <w:p w:rsidR="00193AF5" w:rsidRDefault="00193AF5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AF5" w:rsidRDefault="00193AF5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AF5" w:rsidRDefault="00193AF5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AF5" w:rsidRDefault="00193AF5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FA4" w:rsidRPr="00AD7179" w:rsidRDefault="00C56FA4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>ПРАЙС-ЛИСТ</w:t>
      </w:r>
    </w:p>
    <w:p w:rsidR="00C56FA4" w:rsidRDefault="00C56FA4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перевозку ПОЧТОВО-БАГАЖНОЙ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скоростью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6FA4" w:rsidRDefault="00C56FA4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>из Барнаула</w:t>
      </w:r>
      <w:r>
        <w:rPr>
          <w:rFonts w:ascii="Times New Roman" w:hAnsi="Times New Roman" w:cs="Times New Roman"/>
          <w:b/>
          <w:sz w:val="32"/>
          <w:szCs w:val="32"/>
        </w:rPr>
        <w:t xml:space="preserve"> в города России</w:t>
      </w:r>
    </w:p>
    <w:p w:rsidR="00C56FA4" w:rsidRDefault="00C56FA4" w:rsidP="00C56FA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FA4" w:rsidRPr="00C56FA4" w:rsidRDefault="00C56FA4" w:rsidP="00C56FA4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FA4">
        <w:rPr>
          <w:rFonts w:ascii="Times New Roman" w:hAnsi="Times New Roman" w:cs="Times New Roman"/>
          <w:b/>
          <w:sz w:val="24"/>
          <w:szCs w:val="24"/>
        </w:rPr>
        <w:t>1м</w:t>
      </w:r>
      <w:r w:rsidRPr="00C56FA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56FA4">
        <w:rPr>
          <w:rFonts w:ascii="Times New Roman" w:hAnsi="Times New Roman" w:cs="Times New Roman"/>
          <w:b/>
          <w:sz w:val="24"/>
          <w:szCs w:val="24"/>
        </w:rPr>
        <w:t>=2</w:t>
      </w:r>
      <w:r w:rsidR="00470F1F">
        <w:rPr>
          <w:rFonts w:ascii="Times New Roman" w:hAnsi="Times New Roman" w:cs="Times New Roman"/>
          <w:b/>
          <w:sz w:val="24"/>
          <w:szCs w:val="24"/>
        </w:rPr>
        <w:t>30</w:t>
      </w:r>
      <w:r w:rsidRPr="00C56FA4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56FA4">
        <w:rPr>
          <w:rFonts w:ascii="Times New Roman" w:hAnsi="Times New Roman" w:cs="Times New Roman"/>
          <w:b/>
          <w:sz w:val="24"/>
          <w:szCs w:val="24"/>
        </w:rPr>
        <w:t xml:space="preserve">                Цены в рублях с НДС</w:t>
      </w:r>
    </w:p>
    <w:tbl>
      <w:tblPr>
        <w:tblW w:w="105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52"/>
        <w:gridCol w:w="1248"/>
        <w:gridCol w:w="1248"/>
        <w:gridCol w:w="1248"/>
        <w:gridCol w:w="1248"/>
        <w:gridCol w:w="1248"/>
        <w:gridCol w:w="1415"/>
      </w:tblGrid>
      <w:tr w:rsidR="001F2AC8" w:rsidRPr="00AD7179" w:rsidTr="00124F7E">
        <w:trPr>
          <w:trHeight w:val="345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noWrap/>
            <w:vAlign w:val="center"/>
            <w:hideMark/>
          </w:tcPr>
          <w:p w:rsidR="001F2AC8" w:rsidRPr="001F2AC8" w:rsidRDefault="001F2AC8" w:rsidP="00124F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на перевозку в ПОЧТОВО-БАГАЖНОМ вагоне</w:t>
            </w:r>
          </w:p>
        </w:tc>
      </w:tr>
      <w:tr w:rsidR="00C56FA4" w:rsidRPr="00AD7179" w:rsidTr="00124F7E">
        <w:trPr>
          <w:trHeight w:val="3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кг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501-1000 кг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1001-2000 кг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2001-3000 кг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A4" w:rsidRPr="00AD7179" w:rsidRDefault="00C56FA4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доставки</w:t>
            </w:r>
          </w:p>
        </w:tc>
      </w:tr>
      <w:tr w:rsidR="00E869F7" w:rsidRPr="00AD7179" w:rsidTr="00E869F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Агрыз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F075C5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F075C5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F075C5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69F7" w:rsidRPr="00AD7179" w:rsidTr="00E869F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Айдырля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C377A5"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C377A5"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C377A5"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69F7" w:rsidRPr="00AD7179" w:rsidTr="00E869F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Аксариха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9F7CFD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9F7CFD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Default="00E869F7" w:rsidP="00E869F7">
            <w:pPr>
              <w:jc w:val="center"/>
            </w:pPr>
            <w:r w:rsidRPr="009F7CFD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7" w:rsidRPr="00AD7179" w:rsidRDefault="00E869F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6F07" w:rsidRPr="00AD7179" w:rsidTr="00E36F0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Алябьево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(Пионерский)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085810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085810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085810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6F07" w:rsidRPr="00AD7179" w:rsidTr="00E36F0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Амазар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230DA6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230DA6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230DA6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6F07" w:rsidRPr="00AD7179" w:rsidTr="00E36F0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A46D58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A46D58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A46D58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6F07" w:rsidRPr="00AD7179" w:rsidTr="00E36F0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Ангоя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201DB9"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201DB9"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201DB9"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6F07" w:rsidRPr="00AD7179" w:rsidTr="00E36F0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Анзеби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9A03DA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9A03DA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Default="00E36F07" w:rsidP="00E36F07">
            <w:pPr>
              <w:jc w:val="center"/>
            </w:pPr>
            <w:r w:rsidRPr="009A03DA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07" w:rsidRPr="00AD7179" w:rsidRDefault="00E36F0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00B2" w:rsidRPr="00AD7179" w:rsidTr="00CB00B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0B2" w:rsidRPr="00AD7179" w:rsidRDefault="00CB00B2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Pr="00AD7179" w:rsidRDefault="00CB00B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Pr="00AD7179" w:rsidRDefault="00CB00B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Default="00CB00B2" w:rsidP="00CB00B2">
            <w:pPr>
              <w:jc w:val="center"/>
            </w:pPr>
            <w:r w:rsidRPr="00CA143D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Default="00CB00B2" w:rsidP="00CB00B2">
            <w:pPr>
              <w:jc w:val="center"/>
            </w:pPr>
            <w:r w:rsidRPr="00CA143D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Default="00CB00B2" w:rsidP="00CB00B2">
            <w:pPr>
              <w:jc w:val="center"/>
            </w:pPr>
            <w:r w:rsidRPr="00CA143D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Pr="00AD7179" w:rsidRDefault="00CB00B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00B2" w:rsidRPr="00AD7179" w:rsidTr="00CB00B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0B2" w:rsidRPr="008151AB" w:rsidRDefault="00CB00B2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Pr="00AD7179" w:rsidRDefault="00CB00B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Pr="00AD7179" w:rsidRDefault="00CB00B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Default="00CB00B2" w:rsidP="00CB00B2">
            <w:pPr>
              <w:jc w:val="center"/>
            </w:pPr>
            <w:r w:rsidRPr="00AD65CA">
              <w:rPr>
                <w:rFonts w:ascii="Times New Roman" w:hAnsi="Times New Roman"/>
                <w:color w:val="000000"/>
              </w:rPr>
              <w:t>25,15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Default="00CB00B2" w:rsidP="00CB00B2">
            <w:pPr>
              <w:jc w:val="center"/>
            </w:pPr>
            <w:r w:rsidRPr="00AD65CA">
              <w:rPr>
                <w:rFonts w:ascii="Times New Roman" w:hAnsi="Times New Roman"/>
                <w:color w:val="000000"/>
              </w:rPr>
              <w:t>25,15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Default="00CB00B2" w:rsidP="00CB00B2">
            <w:pPr>
              <w:jc w:val="center"/>
            </w:pPr>
            <w:r w:rsidRPr="00AD65CA">
              <w:rPr>
                <w:rFonts w:ascii="Times New Roman" w:hAnsi="Times New Roman"/>
                <w:color w:val="000000"/>
              </w:rPr>
              <w:t>25,15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0B2" w:rsidRPr="00AD7179" w:rsidRDefault="00CB00B2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187D" w:rsidRPr="00AD7179" w:rsidTr="003F7E0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8612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187D" w:rsidRPr="00AD7179" w:rsidTr="009B187D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5023D4">
              <w:rPr>
                <w:rFonts w:ascii="Times New Roman" w:hAnsi="Times New Roman"/>
                <w:color w:val="000000"/>
              </w:rPr>
              <w:t>18,42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5023D4">
              <w:rPr>
                <w:rFonts w:ascii="Times New Roman" w:hAnsi="Times New Roman"/>
                <w:color w:val="000000"/>
              </w:rPr>
              <w:t>18,42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5023D4">
              <w:rPr>
                <w:rFonts w:ascii="Times New Roman" w:hAnsi="Times New Roman"/>
                <w:color w:val="000000"/>
              </w:rPr>
              <w:t>18,42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187D" w:rsidRPr="00AD7179" w:rsidTr="009B187D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Атымья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020680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020680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020680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87D" w:rsidRPr="00AD7179" w:rsidTr="009B187D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D868D5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D868D5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D868D5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87D" w:rsidRPr="00AD7179" w:rsidTr="009B187D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Базаиха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B30AE5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B30AE5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B30AE5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187D" w:rsidRPr="00AD7179" w:rsidTr="009B187D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Балезино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87D" w:rsidRPr="00AD7179" w:rsidTr="003F7E0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DA4310">
            <w:pPr>
              <w:jc w:val="center"/>
            </w:pPr>
            <w:r w:rsidRPr="00F075C5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DA4310">
            <w:pPr>
              <w:jc w:val="center"/>
            </w:pPr>
            <w:r w:rsidRPr="00F075C5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DA4310">
            <w:pPr>
              <w:jc w:val="center"/>
            </w:pPr>
            <w:r w:rsidRPr="00F075C5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187D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Pr="00AD7179" w:rsidRDefault="00992293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187D" w:rsidRPr="00AD7179" w:rsidTr="009B187D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Бикин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8612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9B187D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187D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DA4310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DA4310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Default="009B187D" w:rsidP="00DA4310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187D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Биробиджан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Pr="00AD7179" w:rsidRDefault="009B187D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Pr="00AD7179" w:rsidRDefault="000E24DE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B187D" w:rsidRPr="00AD7179" w:rsidRDefault="009B187D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38EF" w:rsidRPr="00AD7179" w:rsidTr="00773960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38EF" w:rsidRPr="00AD7179" w:rsidTr="00B338E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Pr="003951DD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Pr="00012702" w:rsidRDefault="00992293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Default="00992293" w:rsidP="00B338E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Default="00992293" w:rsidP="00B338E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Default="00992293" w:rsidP="00B338E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38EF" w:rsidRPr="00AD7179" w:rsidTr="00240BA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38EF" w:rsidRPr="00AD7179" w:rsidTr="00B338EF">
        <w:trPr>
          <w:trHeight w:val="3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8EF" w:rsidRPr="007D7FBE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Боготол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8EF" w:rsidRPr="007D7FBE" w:rsidRDefault="00B338EF" w:rsidP="0077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8EF" w:rsidRPr="007D7FBE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4D2C1E">
              <w:rPr>
                <w:rFonts w:ascii="Times New Roman" w:hAnsi="Times New Roman"/>
              </w:rPr>
              <w:t>20,35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4D2C1E">
              <w:rPr>
                <w:rFonts w:ascii="Times New Roman" w:hAnsi="Times New Roman"/>
              </w:rPr>
              <w:t>20,35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4D2C1E">
              <w:rPr>
                <w:rFonts w:ascii="Times New Roman" w:hAnsi="Times New Roman"/>
              </w:rPr>
              <w:t>20,35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8EF" w:rsidRPr="007D7FBE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38EF" w:rsidRPr="00AD7179" w:rsidTr="00773960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38EF" w:rsidRPr="00AD7179" w:rsidTr="001E23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7D7FBE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7D7FBE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4D2C1E">
              <w:rPr>
                <w:rFonts w:ascii="Times New Roman" w:hAnsi="Times New Roman"/>
              </w:rPr>
              <w:t>20,35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4D2C1E">
              <w:rPr>
                <w:rFonts w:ascii="Times New Roman" w:hAnsi="Times New Roman"/>
              </w:rPr>
              <w:t>20,35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4D2C1E">
              <w:rPr>
                <w:rFonts w:ascii="Times New Roman" w:hAnsi="Times New Roman"/>
              </w:rPr>
              <w:t>20,35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8EF" w:rsidRPr="00AD7179" w:rsidTr="00773960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Буреполом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38EF" w:rsidRPr="00AD7179" w:rsidTr="00B338E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Бурея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E23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E23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1E11B3">
              <w:rPr>
                <w:rFonts w:ascii="Times New Roman" w:hAnsi="Times New Roman"/>
                <w:color w:val="000000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1E11B3">
              <w:rPr>
                <w:rFonts w:ascii="Times New Roman" w:hAnsi="Times New Roman"/>
                <w:color w:val="000000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1E11B3">
              <w:rPr>
                <w:rFonts w:ascii="Times New Roman" w:hAnsi="Times New Roman"/>
                <w:color w:val="000000"/>
              </w:rPr>
              <w:t>20,71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38EF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Верещагино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38EF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Верино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9743F0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38EF" w:rsidRPr="00AD7179" w:rsidTr="00B338E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Верхнекондинская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(Советский)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8612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023116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023116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023116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38EF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023116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023116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023116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38EF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Ветлужская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38EF" w:rsidRPr="00AD7179" w:rsidTr="00B338E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Вихоревка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8612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7A5ED9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7A5ED9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Default="00B338EF" w:rsidP="00B338EF">
            <w:pPr>
              <w:jc w:val="center"/>
            </w:pPr>
            <w:r w:rsidRPr="007A5ED9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38EF" w:rsidRPr="00AD7179" w:rsidTr="00B338E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Pr="003951DD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Pr="007F6A80" w:rsidRDefault="00992293" w:rsidP="008612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Default="00992293" w:rsidP="00B338E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Default="00992293" w:rsidP="00B338E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Default="00992293" w:rsidP="00B338E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B338EF" w:rsidRPr="00AD7179" w:rsidRDefault="00B338E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579A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DA4310">
            <w:pPr>
              <w:jc w:val="center"/>
            </w:pPr>
            <w:r w:rsidRPr="00ED4BDA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579A" w:rsidRPr="00AD7179" w:rsidTr="0021579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8612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21579A">
            <w:pPr>
              <w:jc w:val="center"/>
            </w:pPr>
            <w:r w:rsidRPr="00E13912">
              <w:rPr>
                <w:rFonts w:ascii="Times New Roman" w:hAnsi="Times New Roman"/>
                <w:color w:val="000000"/>
              </w:rPr>
              <w:t>17,25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21579A">
            <w:pPr>
              <w:jc w:val="center"/>
            </w:pPr>
            <w:r w:rsidRPr="00E13912">
              <w:rPr>
                <w:rFonts w:ascii="Times New Roman" w:hAnsi="Times New Roman"/>
                <w:color w:val="000000"/>
              </w:rPr>
              <w:t>17,25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21579A">
            <w:pPr>
              <w:jc w:val="center"/>
            </w:pPr>
            <w:r w:rsidRPr="00E13912">
              <w:rPr>
                <w:rFonts w:ascii="Times New Roman" w:hAnsi="Times New Roman"/>
                <w:color w:val="000000"/>
              </w:rPr>
              <w:t>17,25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579A" w:rsidRPr="00AD7179" w:rsidTr="0021579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Вологда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21579A">
            <w:pPr>
              <w:jc w:val="center"/>
            </w:pPr>
            <w:r w:rsidRPr="004D23ED">
              <w:rPr>
                <w:rFonts w:ascii="Times New Roman" w:hAnsi="Times New Roman"/>
                <w:color w:val="000000"/>
              </w:rPr>
              <w:t>14,97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21579A">
            <w:pPr>
              <w:jc w:val="center"/>
            </w:pPr>
            <w:r w:rsidRPr="004D23ED">
              <w:rPr>
                <w:rFonts w:ascii="Times New Roman" w:hAnsi="Times New Roman"/>
                <w:color w:val="000000"/>
              </w:rPr>
              <w:t>14,97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Default="0021579A" w:rsidP="0021579A">
            <w:pPr>
              <w:jc w:val="center"/>
            </w:pPr>
            <w:r w:rsidRPr="004D23ED">
              <w:rPr>
                <w:rFonts w:ascii="Times New Roman" w:hAnsi="Times New Roman"/>
                <w:color w:val="000000"/>
              </w:rPr>
              <w:t>14,97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A" w:rsidRPr="00AD7179" w:rsidRDefault="0021579A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Воньеган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Уньеган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E46537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E46537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E46537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A91504"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A91504"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A91504"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Высокогорная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C801D7"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C801D7"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C801D7"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Вяземская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D45BFC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D45BFC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D45BFC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Вязники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5650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45CF" w:rsidRPr="00AD7179" w:rsidTr="00B16A4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Вятские Поляны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45CF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Гаревой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FB17F9"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FB17F9"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FB17F9"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45CF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Геологическая</w:t>
            </w:r>
            <w:proofErr w:type="gram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E46537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E46537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E46537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E23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E23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952957">
              <w:rPr>
                <w:rFonts w:ascii="Times New Roman" w:hAnsi="Times New Roman"/>
                <w:color w:val="000000"/>
              </w:rPr>
              <w:t>12,78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952957">
              <w:rPr>
                <w:rFonts w:ascii="Times New Roman" w:hAnsi="Times New Roman"/>
                <w:color w:val="000000"/>
              </w:rPr>
              <w:t>12,78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952957">
              <w:rPr>
                <w:rFonts w:ascii="Times New Roman" w:hAnsi="Times New Roman"/>
                <w:color w:val="000000"/>
              </w:rPr>
              <w:t>12,78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45CF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Гороховец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E23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E23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A6191D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A6191D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A6191D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8D33CF"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8D33CF"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8D33CF"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45CF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Дружинино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C006C1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C006C1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6F45CF" w:rsidP="006F45CF">
            <w:pPr>
              <w:jc w:val="center"/>
            </w:pPr>
            <w:r w:rsidRPr="00C006C1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45CF" w:rsidRPr="00AD7179" w:rsidTr="006F45C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992293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992293" w:rsidP="006F45C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992293" w:rsidP="006F45C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Default="00992293" w:rsidP="006F45C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CF" w:rsidRPr="00AD7179" w:rsidRDefault="006F45CF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Екатеринославка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6B42AB">
              <w:rPr>
                <w:rFonts w:ascii="Times New Roman" w:hAnsi="Times New Roman"/>
                <w:color w:val="000000"/>
              </w:rPr>
              <w:t>20,24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6B42AB">
              <w:rPr>
                <w:rFonts w:ascii="Times New Roman" w:hAnsi="Times New Roman"/>
                <w:color w:val="000000"/>
              </w:rPr>
              <w:t>20,24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6B42AB">
              <w:rPr>
                <w:rFonts w:ascii="Times New Roman" w:hAnsi="Times New Roman"/>
                <w:color w:val="000000"/>
              </w:rPr>
              <w:t>20,24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Ерофей Павлович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E05800"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E05800"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E05800"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Завитая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E23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E23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CA1304">
              <w:rPr>
                <w:rFonts w:ascii="Times New Roman" w:hAnsi="Times New Roman"/>
                <w:color w:val="000000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CA1304">
              <w:rPr>
                <w:rFonts w:ascii="Times New Roman" w:hAnsi="Times New Roman"/>
                <w:color w:val="000000"/>
              </w:rPr>
              <w:t>20,71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CA1304">
              <w:rPr>
                <w:rFonts w:ascii="Times New Roman" w:hAnsi="Times New Roman"/>
                <w:color w:val="000000"/>
              </w:rPr>
              <w:t>20,71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6FE7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Заводоуковская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Залари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505E4C"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505E4C"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505E4C"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6FE7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Заозёрная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505E4C"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505E4C"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505E4C"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Зилово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7D1154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7D1154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7D1154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5650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5650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7C7B8E">
              <w:rPr>
                <w:rFonts w:ascii="Times New Roman" w:hAnsi="Times New Roman"/>
                <w:color w:val="000000"/>
              </w:rPr>
              <w:t>18,73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7C7B8E">
              <w:rPr>
                <w:rFonts w:ascii="Times New Roman" w:hAnsi="Times New Roman"/>
                <w:color w:val="000000"/>
              </w:rPr>
              <w:t>18,73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7C7B8E">
              <w:rPr>
                <w:rFonts w:ascii="Times New Roman" w:hAnsi="Times New Roman"/>
                <w:color w:val="000000"/>
              </w:rPr>
              <w:t>18,73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6FE7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Зуевка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DA4310">
            <w:pPr>
              <w:jc w:val="center"/>
            </w:pPr>
            <w:r w:rsidRPr="002F2BC1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C94F13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C94F13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C94F13"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5815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292858">
              <w:rPr>
                <w:rFonts w:ascii="Times New Roman" w:hAnsi="Times New Roman"/>
                <w:color w:val="000000"/>
              </w:rPr>
              <w:t>18,97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292858">
              <w:rPr>
                <w:rFonts w:ascii="Times New Roman" w:hAnsi="Times New Roman"/>
                <w:color w:val="000000"/>
              </w:rPr>
              <w:t>18,97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292858">
              <w:rPr>
                <w:rFonts w:ascii="Times New Roman" w:hAnsi="Times New Roman"/>
                <w:color w:val="000000"/>
              </w:rPr>
              <w:t>18,97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6FE7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281A18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281A18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Default="00FC6FE7" w:rsidP="00FC6FE7">
            <w:pPr>
              <w:jc w:val="center"/>
            </w:pPr>
            <w:r w:rsidRPr="00281A18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FE7" w:rsidRPr="00AD7179" w:rsidRDefault="00FC6FE7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FC6FE7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Икабья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56509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Иланская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FC036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FC036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Ирбит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4307E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873F36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4307EA" w:rsidRDefault="000E24DE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FC036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Ишим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4,27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4,27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4,27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Камышлов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4307E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Канск-Енисейский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Карабула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Карымская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Киренга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Козулька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4307E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Комсомольск-на-Амуре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873F36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0E24DE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20,7</w:t>
            </w:r>
            <w:r w:rsidR="006203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Конда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Зеленоборск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4307E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Коротчаево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Коршуниха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-Ангар.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Костылево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FE431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FE431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FE431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  <w:r w:rsidRPr="00FE4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FE4319" w:rsidRDefault="00620381" w:rsidP="00DA4310">
            <w:pPr>
              <w:jc w:val="center"/>
              <w:rPr>
                <w:color w:val="000000" w:themeColor="text1"/>
              </w:rPr>
            </w:pPr>
            <w:r w:rsidRPr="00FE4319">
              <w:rPr>
                <w:rFonts w:ascii="Times New Roman" w:hAnsi="Times New Roman"/>
                <w:color w:val="000000" w:themeColor="text1"/>
              </w:rPr>
              <w:t>15,85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FE4319" w:rsidRDefault="00620381" w:rsidP="00DA4310">
            <w:pPr>
              <w:jc w:val="center"/>
              <w:rPr>
                <w:color w:val="000000" w:themeColor="text1"/>
              </w:rPr>
            </w:pPr>
            <w:r w:rsidRPr="00FE4319">
              <w:rPr>
                <w:rFonts w:ascii="Times New Roman" w:hAnsi="Times New Roman"/>
                <w:color w:val="000000" w:themeColor="text1"/>
              </w:rPr>
              <w:t>15,85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FE4319" w:rsidRDefault="00620381" w:rsidP="00DA4310">
            <w:pPr>
              <w:jc w:val="center"/>
              <w:rPr>
                <w:color w:val="000000" w:themeColor="text1"/>
              </w:rPr>
            </w:pPr>
            <w:r w:rsidRPr="00FE4319">
              <w:rPr>
                <w:rFonts w:ascii="Times New Roman" w:hAnsi="Times New Roman"/>
                <w:color w:val="000000" w:themeColor="text1"/>
              </w:rPr>
              <w:t>15,85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FE431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7369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D8482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Красноуфимск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D8482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992293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0347A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Ксеньевская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D8482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Куанда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D8482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Кувандык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D8482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Куминская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D8482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Кунгур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0347A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28,51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28,51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28,51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0381" w:rsidRPr="00AD7179" w:rsidTr="001E23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1E23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Куэнга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Кюхельбекер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1E23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Лабытнанги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28,85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28,85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28,85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1E23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E23F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Литовко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Лопча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Магдагачи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384E4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Могзон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Могоча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384E4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0E24DE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29,15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29,15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29,15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Муром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Мучная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Мылки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Мысовая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Навашино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Называевская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4B2522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384E4B" w:rsidRDefault="00992293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992293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Нижнеудинск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384E4B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Чара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Новобирюсинская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Новотроицк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4F45D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Новохайская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Уоян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Ургал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4B2522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7D53B7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4B2522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816BE1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816BE1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Облучье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Окусикан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Олекма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0E24DE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Падунские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Пороги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Завод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Печора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Поканаевка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Приисковая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3110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12,25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17D5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A3110F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Решоты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Ружино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0E24DE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Санболи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A199C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Северобайкальск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Сергач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Серышево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Сибирцево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75362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Сковородино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75362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A7647F"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A7647F"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75362A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 Гавань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C6556C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381" w:rsidRPr="00AD7179" w:rsidTr="007D4CF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Сосногорск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Спасск-Дальний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06140C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06140C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06140C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Сухобезводное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Сывдарма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Тайшет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78110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Таксимо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Талица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Тамбов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78110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Тамтачет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Татарская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AC79A2">
              <w:rPr>
                <w:rFonts w:ascii="Times New Roman" w:hAnsi="Times New Roman"/>
                <w:color w:val="000000"/>
              </w:rPr>
              <w:t>7,13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AC79A2">
              <w:rPr>
                <w:rFonts w:ascii="Times New Roman" w:hAnsi="Times New Roman"/>
                <w:color w:val="000000"/>
              </w:rPr>
              <w:t>7,13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AC79A2">
              <w:rPr>
                <w:rFonts w:ascii="Times New Roman" w:hAnsi="Times New Roman"/>
                <w:color w:val="000000"/>
              </w:rPr>
              <w:t>7,13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78110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Тиличет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Тулун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EE5D0D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EE5D0D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EE5D0D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Тумнин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381" w:rsidRPr="00AD7179" w:rsidTr="0078110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Тыгда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Тында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8F6130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Тырма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0E24DE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0E24DE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0E24DE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36C05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C90874" w:rsidRDefault="00813DD9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813DD9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813DD9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813DD9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8548C8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Улькан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B04EC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Ульт-Ягун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Урень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C9087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Уруша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C9087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4634D4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4634D4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4634D4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2420B9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2420B9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2420B9">
              <w:rPr>
                <w:rFonts w:ascii="Times New Roman" w:hAnsi="Times New Roman"/>
                <w:color w:val="000000"/>
              </w:rPr>
              <w:t>22,15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Устье-</w:t>
            </w: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-Орочи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813DD9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813DD9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813DD9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813DD9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Ушумун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Уяр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Ферма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36C05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F6173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0381" w:rsidRPr="00AD7179" w:rsidTr="00EA2212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Хилок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F6173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Чегдомын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381" w:rsidRPr="00AD7179" w:rsidTr="00C9087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F6173F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F6173F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16,70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C9087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236B8C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236B8C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236B8C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Черепаново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29,25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29,25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29,25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0381" w:rsidRPr="00AD7179" w:rsidTr="00AC091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Чернушка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Чернышевск-</w:t>
            </w: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36C05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C0919" w:rsidRDefault="0076171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76171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76171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76171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AC091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Шахунья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Шерстки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381" w:rsidRPr="00AD7179" w:rsidTr="00AC091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76171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76171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76171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76171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15,65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Шимановская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Шмаковка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36C05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9C6F54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34,25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34,25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34,25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Юктали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381" w:rsidRPr="00AD7179" w:rsidTr="00AC091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Юность Комсомольская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Ялуторовск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Янаул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381" w:rsidRPr="00AD7179" w:rsidTr="00AC091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845F2B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9F1318">
              <w:rPr>
                <w:rFonts w:ascii="Times New Roman" w:hAnsi="Times New Roman"/>
                <w:color w:val="000000"/>
                <w:lang w:val="en-US"/>
              </w:rPr>
              <w:t>14</w:t>
            </w:r>
            <w:r w:rsidRPr="009F1318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9F1318">
              <w:rPr>
                <w:rFonts w:ascii="Times New Roman" w:hAnsi="Times New Roman"/>
                <w:color w:val="000000"/>
                <w:lang w:val="en-US"/>
              </w:rPr>
              <w:t>14</w:t>
            </w:r>
            <w:r w:rsidRPr="009F1318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 w:rsidRPr="009F1318">
              <w:rPr>
                <w:rFonts w:ascii="Times New Roman" w:hAnsi="Times New Roman"/>
                <w:color w:val="000000"/>
                <w:lang w:val="en-US"/>
              </w:rPr>
              <w:t>14</w:t>
            </w:r>
            <w:r w:rsidRPr="009F1318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9C6F54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Икабья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Иланская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22,05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381" w:rsidRPr="00AD7179" w:rsidTr="00124F7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Ирбит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620381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14,36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381" w:rsidRPr="00AD7179" w:rsidTr="00AC091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873F36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4307EA" w:rsidRDefault="007D20D7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7D20D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7D20D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Default="007D20D7" w:rsidP="00DA431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81" w:rsidRPr="00AD7179" w:rsidRDefault="00620381" w:rsidP="00DA43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56FA4" w:rsidRDefault="00C56FA4" w:rsidP="00C56FA4">
      <w:pPr>
        <w:jc w:val="both"/>
        <w:rPr>
          <w:rFonts w:ascii="Times New Roman" w:hAnsi="Times New Roman"/>
          <w:b/>
        </w:rPr>
      </w:pPr>
    </w:p>
    <w:p w:rsidR="00484405" w:rsidRDefault="00484405" w:rsidP="00C56FA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Примечания:</w:t>
      </w:r>
    </w:p>
    <w:p w:rsidR="00484405" w:rsidRDefault="00484405" w:rsidP="004844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города-агенты, партнеры «РТК Барнаул»;</w:t>
      </w:r>
    </w:p>
    <w:p w:rsidR="00B442EC" w:rsidRDefault="00484405" w:rsidP="004844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цветом выделены наиболее интересные по ценам и срокам доставки направления.</w:t>
      </w:r>
    </w:p>
    <w:p w:rsidR="00B442EC" w:rsidRDefault="00B442EC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42EC" w:rsidRPr="00AD7179" w:rsidRDefault="00B442EC" w:rsidP="00B442E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lastRenderedPageBreak/>
        <w:t>ПРАЙС-ЛИСТ</w:t>
      </w:r>
    </w:p>
    <w:p w:rsidR="00B442EC" w:rsidRDefault="00B442EC" w:rsidP="00B442E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перевозку ПОЧТОВО-БАГАЖНОЙ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скоростью</w:t>
      </w:r>
      <w:r w:rsidRPr="00AD71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42EC" w:rsidRDefault="00B442EC" w:rsidP="00B442E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городов России в Барнаул</w:t>
      </w:r>
    </w:p>
    <w:p w:rsidR="00B442EC" w:rsidRPr="00E9472B" w:rsidRDefault="00B442EC" w:rsidP="00B442E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2EC" w:rsidRPr="00B442EC" w:rsidRDefault="00B442EC" w:rsidP="00B442EC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2EC">
        <w:rPr>
          <w:rFonts w:ascii="Times New Roman" w:hAnsi="Times New Roman" w:cs="Times New Roman"/>
          <w:b/>
          <w:sz w:val="24"/>
          <w:szCs w:val="24"/>
        </w:rPr>
        <w:t>1м</w:t>
      </w:r>
      <w:r w:rsidRPr="00B442E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442EC">
        <w:rPr>
          <w:rFonts w:ascii="Times New Roman" w:hAnsi="Times New Roman" w:cs="Times New Roman"/>
          <w:b/>
          <w:sz w:val="24"/>
          <w:szCs w:val="24"/>
        </w:rPr>
        <w:t>=2</w:t>
      </w:r>
      <w:r w:rsidR="00470F1F">
        <w:rPr>
          <w:rFonts w:ascii="Times New Roman" w:hAnsi="Times New Roman" w:cs="Times New Roman"/>
          <w:b/>
          <w:sz w:val="24"/>
          <w:szCs w:val="24"/>
        </w:rPr>
        <w:t>30</w:t>
      </w:r>
      <w:r w:rsidRPr="00B442EC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44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Цены в рублях с НДС</w:t>
      </w:r>
    </w:p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248"/>
        <w:gridCol w:w="1248"/>
        <w:gridCol w:w="1248"/>
        <w:gridCol w:w="1248"/>
        <w:gridCol w:w="1248"/>
        <w:gridCol w:w="1415"/>
      </w:tblGrid>
      <w:tr w:rsidR="001F2AC8" w:rsidRPr="00AD7179" w:rsidTr="001F2AC8">
        <w:trPr>
          <w:trHeight w:val="345"/>
        </w:trPr>
        <w:tc>
          <w:tcPr>
            <w:tcW w:w="10507" w:type="dxa"/>
            <w:gridSpan w:val="7"/>
            <w:shd w:val="clear" w:color="000000" w:fill="9BBB59" w:themeFill="accent3"/>
            <w:noWrap/>
            <w:vAlign w:val="center"/>
            <w:hideMark/>
          </w:tcPr>
          <w:p w:rsidR="001F2AC8" w:rsidRPr="001F2AC8" w:rsidRDefault="001F2AC8" w:rsidP="00124F7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на перевозку в ПОЧТОВО-БАГАЖНОМ вагоне</w:t>
            </w:r>
          </w:p>
        </w:tc>
      </w:tr>
      <w:tr w:rsidR="00B442EC" w:rsidRPr="00AD7179" w:rsidTr="00124F7E">
        <w:trPr>
          <w:trHeight w:val="345"/>
        </w:trPr>
        <w:tc>
          <w:tcPr>
            <w:tcW w:w="2852" w:type="dxa"/>
            <w:shd w:val="clear" w:color="000000" w:fill="FFFFFF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кг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501-1000 кг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1001-2000 кг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2001-3000 кг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доставки</w:t>
            </w:r>
          </w:p>
        </w:tc>
      </w:tr>
      <w:tr w:rsidR="005207FB" w:rsidRPr="00AD7179" w:rsidTr="005207FB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5207FB" w:rsidRPr="00AD7179" w:rsidRDefault="005207FB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Pr="0049110A" w:rsidRDefault="005207FB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Pr="006E7AD2" w:rsidRDefault="005207FB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26,61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Default="005207FB" w:rsidP="005207FB">
            <w:pPr>
              <w:jc w:val="center"/>
            </w:pPr>
            <w:r w:rsidRPr="00176C55">
              <w:rPr>
                <w:rFonts w:ascii="Times New Roman" w:hAnsi="Times New Roman"/>
                <w:color w:val="000000"/>
              </w:rPr>
              <w:t>26,61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Default="005207FB" w:rsidP="005207FB">
            <w:pPr>
              <w:jc w:val="center"/>
            </w:pPr>
            <w:r w:rsidRPr="00176C55">
              <w:rPr>
                <w:rFonts w:ascii="Times New Roman" w:hAnsi="Times New Roman"/>
                <w:color w:val="000000"/>
              </w:rPr>
              <w:t>26,61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Default="005207FB" w:rsidP="005207FB">
            <w:pPr>
              <w:jc w:val="center"/>
            </w:pPr>
            <w:r w:rsidRPr="00176C55">
              <w:rPr>
                <w:rFonts w:ascii="Times New Roman" w:hAnsi="Times New Roman"/>
                <w:color w:val="000000"/>
              </w:rPr>
              <w:t>26,61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207FB" w:rsidRPr="00241D09" w:rsidRDefault="005207FB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5207FB" w:rsidRPr="00AD7179" w:rsidTr="005207FB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5207FB" w:rsidRPr="00AD7179" w:rsidRDefault="005207FB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Pr="0049110A" w:rsidRDefault="005207FB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Pr="005207FB" w:rsidRDefault="005207FB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Default="005207FB" w:rsidP="005207FB">
            <w:pPr>
              <w:jc w:val="center"/>
            </w:pPr>
            <w:r w:rsidRPr="00D52B78">
              <w:rPr>
                <w:rFonts w:ascii="Times New Roman" w:hAnsi="Times New Roman"/>
                <w:color w:val="000000"/>
              </w:rPr>
              <w:t>23,88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Default="005207FB" w:rsidP="005207FB">
            <w:pPr>
              <w:jc w:val="center"/>
            </w:pPr>
            <w:r w:rsidRPr="00D52B78">
              <w:rPr>
                <w:rFonts w:ascii="Times New Roman" w:hAnsi="Times New Roman"/>
                <w:color w:val="000000"/>
              </w:rPr>
              <w:t>23,88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207FB" w:rsidRDefault="005207FB" w:rsidP="005207FB">
            <w:pPr>
              <w:jc w:val="center"/>
            </w:pPr>
            <w:r w:rsidRPr="00D52B78">
              <w:rPr>
                <w:rFonts w:ascii="Times New Roman" w:hAnsi="Times New Roman"/>
                <w:color w:val="000000"/>
              </w:rPr>
              <w:t>23,88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5207FB" w:rsidRPr="00AD7179" w:rsidRDefault="005207FB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AD7179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49110A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241D09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184A2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184A2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AD7179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33,43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33,43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33,43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33,43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241D0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AD7179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 Гавань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Тында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Pr="00CD4B72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42EC" w:rsidRPr="00AD7179" w:rsidTr="00124F7E">
        <w:trPr>
          <w:trHeight w:val="300"/>
        </w:trPr>
        <w:tc>
          <w:tcPr>
            <w:tcW w:w="2852" w:type="dxa"/>
            <w:shd w:val="clear" w:color="000000" w:fill="FFFFFF"/>
            <w:noWrap/>
            <w:vAlign w:val="bottom"/>
            <w:hideMark/>
          </w:tcPr>
          <w:p w:rsidR="00B442EC" w:rsidRDefault="00B442EC" w:rsidP="00124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442EC" w:rsidRPr="00AD7179" w:rsidRDefault="00B442EC" w:rsidP="00124F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442EC" w:rsidRDefault="00B442EC" w:rsidP="00484405">
      <w:pPr>
        <w:jc w:val="both"/>
        <w:rPr>
          <w:rFonts w:ascii="Times New Roman" w:hAnsi="Times New Roman"/>
        </w:rPr>
      </w:pPr>
    </w:p>
    <w:p w:rsidR="00B442EC" w:rsidRDefault="00B442EC" w:rsidP="00B442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Примечания:</w:t>
      </w:r>
    </w:p>
    <w:p w:rsidR="00B442EC" w:rsidRDefault="00B442EC" w:rsidP="00B442EC">
      <w:pPr>
        <w:jc w:val="both"/>
        <w:rPr>
          <w:rFonts w:ascii="Times New Roman" w:hAnsi="Times New Roman"/>
          <w:b/>
        </w:rPr>
      </w:pPr>
    </w:p>
    <w:p w:rsidR="00B442EC" w:rsidRDefault="00B442EC" w:rsidP="00B442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груза плотностью менее 2</w:t>
      </w:r>
      <w:r w:rsidR="00470F1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кг/м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 xml:space="preserve"> стоимость взимается исходя из объема.</w:t>
      </w:r>
    </w:p>
    <w:p w:rsidR="00B442EC" w:rsidRDefault="00B442EC" w:rsidP="00B442EC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Груз считается негабаритным, если сумма трех измерений одного места (длина + высота + ширина) более </w:t>
      </w:r>
      <w:smartTag w:uri="urn:schemas-microsoft-com:office:smarttags" w:element="metricconverter">
        <w:smartTagPr>
          <w:attr w:name="ProductID" w:val="300 см"/>
        </w:smartTagPr>
        <w:r>
          <w:rPr>
            <w:rFonts w:ascii="Times New Roman" w:hAnsi="Times New Roman"/>
          </w:rPr>
          <w:t>300 см</w:t>
        </w:r>
      </w:smartTag>
      <w:r>
        <w:rPr>
          <w:rFonts w:ascii="Times New Roman" w:hAnsi="Times New Roman"/>
        </w:rPr>
        <w:t>. Надбавка +</w:t>
      </w:r>
      <w:r w:rsidR="00936F7C">
        <w:rPr>
          <w:rFonts w:ascii="Times New Roman" w:hAnsi="Times New Roman"/>
        </w:rPr>
        <w:t>1</w:t>
      </w:r>
      <w:r>
        <w:rPr>
          <w:rFonts w:ascii="Times New Roman" w:hAnsi="Times New Roman"/>
        </w:rPr>
        <w:t>0% к стоимости перевозки.</w:t>
      </w:r>
    </w:p>
    <w:p w:rsidR="00B442EC" w:rsidRDefault="00B442EC" w:rsidP="00B442EC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Груз считается тяжеловесным, если вес одного места превышает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" w:hAnsi="Times New Roman"/>
          </w:rPr>
          <w:t>100 кг</w:t>
        </w:r>
      </w:smartTag>
      <w:r>
        <w:rPr>
          <w:rFonts w:ascii="Times New Roman" w:hAnsi="Times New Roman"/>
        </w:rPr>
        <w:t>. Надбавка +</w:t>
      </w:r>
      <w:r w:rsidR="00936F7C">
        <w:rPr>
          <w:rFonts w:ascii="Times New Roman" w:hAnsi="Times New Roman"/>
        </w:rPr>
        <w:t>10</w:t>
      </w:r>
      <w:r>
        <w:rPr>
          <w:rFonts w:ascii="Times New Roman" w:hAnsi="Times New Roman"/>
        </w:rPr>
        <w:t>% к стоимости перевозки.</w:t>
      </w:r>
    </w:p>
    <w:p w:rsidR="00B442EC" w:rsidRDefault="00B442EC" w:rsidP="00B442EC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хрупким грузам (надбавка +</w:t>
      </w:r>
      <w:r w:rsidR="00936F7C">
        <w:rPr>
          <w:rFonts w:ascii="Times New Roman" w:hAnsi="Times New Roman"/>
        </w:rPr>
        <w:t>10</w:t>
      </w:r>
      <w:r>
        <w:rPr>
          <w:rFonts w:ascii="Times New Roman" w:hAnsi="Times New Roman"/>
        </w:rPr>
        <w:t>% к стоимости перевозки) относятся:</w:t>
      </w:r>
    </w:p>
    <w:p w:rsidR="00B442EC" w:rsidRDefault="00B442EC" w:rsidP="00B442EC">
      <w:pPr>
        <w:numPr>
          <w:ilvl w:val="0"/>
          <w:numId w:val="2"/>
        </w:num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грузы, изготовленные из непрочных материалов и не допускающие механического воздействия;</w:t>
      </w:r>
    </w:p>
    <w:p w:rsidR="00B442EC" w:rsidRPr="00071F95" w:rsidRDefault="00B442EC" w:rsidP="00B442EC">
      <w:pPr>
        <w:numPr>
          <w:ilvl w:val="0"/>
          <w:numId w:val="2"/>
        </w:numPr>
        <w:tabs>
          <w:tab w:val="left" w:pos="7060"/>
        </w:tabs>
        <w:jc w:val="both"/>
        <w:rPr>
          <w:rFonts w:ascii="Times New Roman" w:hAnsi="Times New Roman"/>
        </w:rPr>
      </w:pPr>
      <w:r w:rsidRPr="00071F95">
        <w:rPr>
          <w:rFonts w:ascii="Times New Roman" w:hAnsi="Times New Roman"/>
        </w:rPr>
        <w:t>грузы, при перевозке которых требуется наличие свободного грузового пространства между верхней поверхностью груза и потолком транспортного средства.</w:t>
      </w:r>
    </w:p>
    <w:p w:rsidR="00B442EC" w:rsidRDefault="00B442EC" w:rsidP="00B442EC">
      <w:pPr>
        <w:tabs>
          <w:tab w:val="left" w:pos="70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принимаемый к отправке груз соответствует двум и более типам груза, то надбавки к тарифу суммируется.</w:t>
      </w:r>
    </w:p>
    <w:p w:rsidR="00484405" w:rsidRPr="00B442EC" w:rsidRDefault="00484405" w:rsidP="00E50A98">
      <w:pPr>
        <w:spacing w:after="200" w:line="276" w:lineRule="auto"/>
        <w:rPr>
          <w:rFonts w:ascii="Times New Roman" w:hAnsi="Times New Roman"/>
        </w:rPr>
      </w:pPr>
    </w:p>
    <w:sectPr w:rsidR="00484405" w:rsidRPr="00B442EC" w:rsidSect="005009D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EC3"/>
    <w:multiLevelType w:val="hybridMultilevel"/>
    <w:tmpl w:val="6510AC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3ABC"/>
    <w:multiLevelType w:val="hybridMultilevel"/>
    <w:tmpl w:val="6DB899A8"/>
    <w:lvl w:ilvl="0" w:tplc="BAE2215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8"/>
    <w:rsid w:val="00000E40"/>
    <w:rsid w:val="000012E6"/>
    <w:rsid w:val="0000183F"/>
    <w:rsid w:val="000059C3"/>
    <w:rsid w:val="00012702"/>
    <w:rsid w:val="00024A5D"/>
    <w:rsid w:val="000347A9"/>
    <w:rsid w:val="00042C39"/>
    <w:rsid w:val="00055CC1"/>
    <w:rsid w:val="0005661F"/>
    <w:rsid w:val="00065942"/>
    <w:rsid w:val="00065D67"/>
    <w:rsid w:val="00066EB2"/>
    <w:rsid w:val="00067E59"/>
    <w:rsid w:val="00071F95"/>
    <w:rsid w:val="0007322F"/>
    <w:rsid w:val="0008630A"/>
    <w:rsid w:val="00094DE6"/>
    <w:rsid w:val="0009579F"/>
    <w:rsid w:val="000A4F32"/>
    <w:rsid w:val="000D049F"/>
    <w:rsid w:val="000D0B83"/>
    <w:rsid w:val="000D45C9"/>
    <w:rsid w:val="000D54FF"/>
    <w:rsid w:val="000E08C5"/>
    <w:rsid w:val="000E24DE"/>
    <w:rsid w:val="000E6301"/>
    <w:rsid w:val="00110B40"/>
    <w:rsid w:val="00114AB2"/>
    <w:rsid w:val="00124F7E"/>
    <w:rsid w:val="00126D21"/>
    <w:rsid w:val="001345BB"/>
    <w:rsid w:val="00161191"/>
    <w:rsid w:val="001715E5"/>
    <w:rsid w:val="00184CFA"/>
    <w:rsid w:val="00193AF5"/>
    <w:rsid w:val="001B0018"/>
    <w:rsid w:val="001C6FD6"/>
    <w:rsid w:val="001D1B52"/>
    <w:rsid w:val="001E066F"/>
    <w:rsid w:val="001E23FB"/>
    <w:rsid w:val="001E415C"/>
    <w:rsid w:val="001F2AC8"/>
    <w:rsid w:val="00201A23"/>
    <w:rsid w:val="00204FF0"/>
    <w:rsid w:val="0021579A"/>
    <w:rsid w:val="00217BDD"/>
    <w:rsid w:val="002367EF"/>
    <w:rsid w:val="00240BAB"/>
    <w:rsid w:val="0024692C"/>
    <w:rsid w:val="0025344A"/>
    <w:rsid w:val="00255F6E"/>
    <w:rsid w:val="00262478"/>
    <w:rsid w:val="00284BF7"/>
    <w:rsid w:val="00285BC4"/>
    <w:rsid w:val="00286331"/>
    <w:rsid w:val="00292A59"/>
    <w:rsid w:val="00292DF4"/>
    <w:rsid w:val="00295C01"/>
    <w:rsid w:val="002A4E0C"/>
    <w:rsid w:val="002B7A08"/>
    <w:rsid w:val="002C3972"/>
    <w:rsid w:val="002E6A12"/>
    <w:rsid w:val="002F48DE"/>
    <w:rsid w:val="0030143C"/>
    <w:rsid w:val="003118B1"/>
    <w:rsid w:val="00313E6D"/>
    <w:rsid w:val="00321DF5"/>
    <w:rsid w:val="00322E3B"/>
    <w:rsid w:val="00331CE9"/>
    <w:rsid w:val="003327C1"/>
    <w:rsid w:val="0033359B"/>
    <w:rsid w:val="0034217A"/>
    <w:rsid w:val="0035262B"/>
    <w:rsid w:val="00352E8E"/>
    <w:rsid w:val="00363590"/>
    <w:rsid w:val="003708FB"/>
    <w:rsid w:val="00371360"/>
    <w:rsid w:val="00384E4B"/>
    <w:rsid w:val="003914D1"/>
    <w:rsid w:val="00395683"/>
    <w:rsid w:val="003B4FE0"/>
    <w:rsid w:val="003C1ACF"/>
    <w:rsid w:val="003E28E1"/>
    <w:rsid w:val="003F7E09"/>
    <w:rsid w:val="00415C8E"/>
    <w:rsid w:val="00423B58"/>
    <w:rsid w:val="00425ECC"/>
    <w:rsid w:val="004307EA"/>
    <w:rsid w:val="00432276"/>
    <w:rsid w:val="00454688"/>
    <w:rsid w:val="00470F1F"/>
    <w:rsid w:val="00475518"/>
    <w:rsid w:val="00484405"/>
    <w:rsid w:val="00484D88"/>
    <w:rsid w:val="004910A0"/>
    <w:rsid w:val="004A04EE"/>
    <w:rsid w:val="004A51DD"/>
    <w:rsid w:val="004A5862"/>
    <w:rsid w:val="004B04E1"/>
    <w:rsid w:val="004B4591"/>
    <w:rsid w:val="004C7274"/>
    <w:rsid w:val="004D4A1C"/>
    <w:rsid w:val="004F1852"/>
    <w:rsid w:val="004F45DA"/>
    <w:rsid w:val="005009D8"/>
    <w:rsid w:val="0050599A"/>
    <w:rsid w:val="005207FB"/>
    <w:rsid w:val="00533ED9"/>
    <w:rsid w:val="0054548A"/>
    <w:rsid w:val="005471B7"/>
    <w:rsid w:val="00557396"/>
    <w:rsid w:val="0056509E"/>
    <w:rsid w:val="005666D4"/>
    <w:rsid w:val="005731AF"/>
    <w:rsid w:val="005815AF"/>
    <w:rsid w:val="005839E9"/>
    <w:rsid w:val="005852E0"/>
    <w:rsid w:val="005A6182"/>
    <w:rsid w:val="005C084B"/>
    <w:rsid w:val="005C1DD4"/>
    <w:rsid w:val="005E4B9E"/>
    <w:rsid w:val="005F506C"/>
    <w:rsid w:val="005F6213"/>
    <w:rsid w:val="00605CAF"/>
    <w:rsid w:val="0060786A"/>
    <w:rsid w:val="00620381"/>
    <w:rsid w:val="00621719"/>
    <w:rsid w:val="0064615B"/>
    <w:rsid w:val="00664A4F"/>
    <w:rsid w:val="00671759"/>
    <w:rsid w:val="0068478E"/>
    <w:rsid w:val="00690A94"/>
    <w:rsid w:val="00692D11"/>
    <w:rsid w:val="006A2740"/>
    <w:rsid w:val="006A327E"/>
    <w:rsid w:val="006D303B"/>
    <w:rsid w:val="006F20A3"/>
    <w:rsid w:val="006F45CF"/>
    <w:rsid w:val="007008BA"/>
    <w:rsid w:val="00704293"/>
    <w:rsid w:val="00721018"/>
    <w:rsid w:val="00736260"/>
    <w:rsid w:val="00746180"/>
    <w:rsid w:val="00752A0B"/>
    <w:rsid w:val="0075362A"/>
    <w:rsid w:val="00761717"/>
    <w:rsid w:val="00773960"/>
    <w:rsid w:val="00781105"/>
    <w:rsid w:val="00790AE4"/>
    <w:rsid w:val="007914C3"/>
    <w:rsid w:val="007916E2"/>
    <w:rsid w:val="00795BBA"/>
    <w:rsid w:val="007B19B0"/>
    <w:rsid w:val="007B4879"/>
    <w:rsid w:val="007C486B"/>
    <w:rsid w:val="007C4F3D"/>
    <w:rsid w:val="007D20D7"/>
    <w:rsid w:val="007D28BA"/>
    <w:rsid w:val="007D4CF4"/>
    <w:rsid w:val="007D71D8"/>
    <w:rsid w:val="007D7FBE"/>
    <w:rsid w:val="007E352E"/>
    <w:rsid w:val="007F6A80"/>
    <w:rsid w:val="00813DD9"/>
    <w:rsid w:val="00816BE1"/>
    <w:rsid w:val="00816EF3"/>
    <w:rsid w:val="008223A6"/>
    <w:rsid w:val="00830983"/>
    <w:rsid w:val="00833DD7"/>
    <w:rsid w:val="008548C8"/>
    <w:rsid w:val="0086122C"/>
    <w:rsid w:val="0086429D"/>
    <w:rsid w:val="008719B9"/>
    <w:rsid w:val="00872250"/>
    <w:rsid w:val="008850DE"/>
    <w:rsid w:val="00890775"/>
    <w:rsid w:val="008C378A"/>
    <w:rsid w:val="008D6BA2"/>
    <w:rsid w:val="008E4C33"/>
    <w:rsid w:val="008F18DA"/>
    <w:rsid w:val="008F3318"/>
    <w:rsid w:val="00901D8E"/>
    <w:rsid w:val="00903488"/>
    <w:rsid w:val="00906E82"/>
    <w:rsid w:val="00936F7C"/>
    <w:rsid w:val="00940D16"/>
    <w:rsid w:val="009436DD"/>
    <w:rsid w:val="0096047B"/>
    <w:rsid w:val="00967760"/>
    <w:rsid w:val="00981E34"/>
    <w:rsid w:val="00992293"/>
    <w:rsid w:val="009962CE"/>
    <w:rsid w:val="009B187D"/>
    <w:rsid w:val="009B40C4"/>
    <w:rsid w:val="009C6F54"/>
    <w:rsid w:val="009D07E8"/>
    <w:rsid w:val="009D10C8"/>
    <w:rsid w:val="009D2CD5"/>
    <w:rsid w:val="009E41F0"/>
    <w:rsid w:val="00A107CD"/>
    <w:rsid w:val="00A122D5"/>
    <w:rsid w:val="00A14AB7"/>
    <w:rsid w:val="00A17D55"/>
    <w:rsid w:val="00A23522"/>
    <w:rsid w:val="00A3110F"/>
    <w:rsid w:val="00A60953"/>
    <w:rsid w:val="00A6396C"/>
    <w:rsid w:val="00A77723"/>
    <w:rsid w:val="00A901EB"/>
    <w:rsid w:val="00AA3C47"/>
    <w:rsid w:val="00AA6873"/>
    <w:rsid w:val="00AB2EC5"/>
    <w:rsid w:val="00AB45CC"/>
    <w:rsid w:val="00AC03DF"/>
    <w:rsid w:val="00AC0919"/>
    <w:rsid w:val="00AD3F43"/>
    <w:rsid w:val="00AD4A38"/>
    <w:rsid w:val="00B00304"/>
    <w:rsid w:val="00B02EFB"/>
    <w:rsid w:val="00B04ECC"/>
    <w:rsid w:val="00B16A44"/>
    <w:rsid w:val="00B174FA"/>
    <w:rsid w:val="00B17979"/>
    <w:rsid w:val="00B209E3"/>
    <w:rsid w:val="00B24C7A"/>
    <w:rsid w:val="00B338EF"/>
    <w:rsid w:val="00B36812"/>
    <w:rsid w:val="00B442EC"/>
    <w:rsid w:val="00B57FB2"/>
    <w:rsid w:val="00B65C59"/>
    <w:rsid w:val="00B82F3D"/>
    <w:rsid w:val="00B85F12"/>
    <w:rsid w:val="00B93E77"/>
    <w:rsid w:val="00B93EA4"/>
    <w:rsid w:val="00BA5862"/>
    <w:rsid w:val="00BB53BE"/>
    <w:rsid w:val="00BB5988"/>
    <w:rsid w:val="00BE3D59"/>
    <w:rsid w:val="00BF0B6E"/>
    <w:rsid w:val="00BF10BE"/>
    <w:rsid w:val="00C13C25"/>
    <w:rsid w:val="00C3408B"/>
    <w:rsid w:val="00C45BAD"/>
    <w:rsid w:val="00C45DD3"/>
    <w:rsid w:val="00C519C7"/>
    <w:rsid w:val="00C51F3D"/>
    <w:rsid w:val="00C56FA4"/>
    <w:rsid w:val="00C621F4"/>
    <w:rsid w:val="00C64CE1"/>
    <w:rsid w:val="00C7369F"/>
    <w:rsid w:val="00C90874"/>
    <w:rsid w:val="00CA2AC0"/>
    <w:rsid w:val="00CA674C"/>
    <w:rsid w:val="00CB00B2"/>
    <w:rsid w:val="00CB1E65"/>
    <w:rsid w:val="00CD4B9D"/>
    <w:rsid w:val="00CD77A3"/>
    <w:rsid w:val="00CF2E0B"/>
    <w:rsid w:val="00CF32A5"/>
    <w:rsid w:val="00CF3F40"/>
    <w:rsid w:val="00D04039"/>
    <w:rsid w:val="00D07708"/>
    <w:rsid w:val="00D13770"/>
    <w:rsid w:val="00D20E77"/>
    <w:rsid w:val="00D26C81"/>
    <w:rsid w:val="00D43372"/>
    <w:rsid w:val="00D44817"/>
    <w:rsid w:val="00D5310E"/>
    <w:rsid w:val="00D63DB9"/>
    <w:rsid w:val="00D80639"/>
    <w:rsid w:val="00D81F66"/>
    <w:rsid w:val="00D83A66"/>
    <w:rsid w:val="00D8482E"/>
    <w:rsid w:val="00D84B2C"/>
    <w:rsid w:val="00DA4310"/>
    <w:rsid w:val="00DA4833"/>
    <w:rsid w:val="00DB1A79"/>
    <w:rsid w:val="00DB7462"/>
    <w:rsid w:val="00DB7AF1"/>
    <w:rsid w:val="00DC676E"/>
    <w:rsid w:val="00DD7E12"/>
    <w:rsid w:val="00DE01DC"/>
    <w:rsid w:val="00DE1E26"/>
    <w:rsid w:val="00DE3A57"/>
    <w:rsid w:val="00E04EA2"/>
    <w:rsid w:val="00E16290"/>
    <w:rsid w:val="00E329A0"/>
    <w:rsid w:val="00E36F07"/>
    <w:rsid w:val="00E41EC5"/>
    <w:rsid w:val="00E4286D"/>
    <w:rsid w:val="00E46CCC"/>
    <w:rsid w:val="00E50A98"/>
    <w:rsid w:val="00E7660A"/>
    <w:rsid w:val="00E77288"/>
    <w:rsid w:val="00E81AED"/>
    <w:rsid w:val="00E869F7"/>
    <w:rsid w:val="00E95F16"/>
    <w:rsid w:val="00EA2212"/>
    <w:rsid w:val="00EA2EAA"/>
    <w:rsid w:val="00ED570E"/>
    <w:rsid w:val="00ED62F9"/>
    <w:rsid w:val="00F03BDC"/>
    <w:rsid w:val="00F069B7"/>
    <w:rsid w:val="00F06B4D"/>
    <w:rsid w:val="00F07091"/>
    <w:rsid w:val="00F23C41"/>
    <w:rsid w:val="00F418DE"/>
    <w:rsid w:val="00F61072"/>
    <w:rsid w:val="00F6173F"/>
    <w:rsid w:val="00F6396B"/>
    <w:rsid w:val="00F65EF5"/>
    <w:rsid w:val="00F768F9"/>
    <w:rsid w:val="00F95F3F"/>
    <w:rsid w:val="00FA578D"/>
    <w:rsid w:val="00FB4C83"/>
    <w:rsid w:val="00FC036B"/>
    <w:rsid w:val="00FC1605"/>
    <w:rsid w:val="00FC6FE7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9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9D8"/>
  </w:style>
  <w:style w:type="paragraph" w:styleId="a9">
    <w:name w:val="footer"/>
    <w:basedOn w:val="a"/>
    <w:link w:val="aa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9D8"/>
  </w:style>
  <w:style w:type="paragraph" w:styleId="ab">
    <w:name w:val="Normal (Web)"/>
    <w:basedOn w:val="a"/>
    <w:semiHidden/>
    <w:unhideWhenUsed/>
    <w:rsid w:val="005009D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table" w:styleId="ac">
    <w:name w:val="Table Grid"/>
    <w:basedOn w:val="a1"/>
    <w:uiPriority w:val="59"/>
    <w:rsid w:val="00D8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8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9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9D8"/>
  </w:style>
  <w:style w:type="paragraph" w:styleId="a9">
    <w:name w:val="footer"/>
    <w:basedOn w:val="a"/>
    <w:link w:val="aa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9D8"/>
  </w:style>
  <w:style w:type="paragraph" w:styleId="ab">
    <w:name w:val="Normal (Web)"/>
    <w:basedOn w:val="a"/>
    <w:semiHidden/>
    <w:unhideWhenUsed/>
    <w:rsid w:val="005009D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table" w:styleId="ac">
    <w:name w:val="Table Grid"/>
    <w:basedOn w:val="a1"/>
    <w:uiPriority w:val="59"/>
    <w:rsid w:val="00D8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8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2015-09-21T09:21:00Z</dcterms:created>
  <dcterms:modified xsi:type="dcterms:W3CDTF">2015-10-20T02:49:00Z</dcterms:modified>
</cp:coreProperties>
</file>